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7502A" w14:textId="3C2531E6" w:rsidR="00016A06" w:rsidRDefault="00016A06" w:rsidP="009F3A78">
      <w:pPr>
        <w:ind w:left="-567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016A06">
        <w:rPr>
          <w:rFonts w:ascii="Calibri Light" w:hAnsi="Calibri Light" w:cs="Calibri Light"/>
          <w:b/>
          <w:bCs/>
          <w:sz w:val="32"/>
          <w:szCs w:val="32"/>
        </w:rPr>
        <w:t>PERSON SPECIFICATION</w:t>
      </w:r>
    </w:p>
    <w:p w14:paraId="79F8152D" w14:textId="77777777" w:rsidR="009F3A78" w:rsidRPr="00016A06" w:rsidRDefault="009F3A78" w:rsidP="009F3A78">
      <w:pPr>
        <w:ind w:left="-567"/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053BF8D6" w14:textId="12E4640F" w:rsidR="00016A06" w:rsidRPr="009F3A78" w:rsidRDefault="00016A06" w:rsidP="009F3A78">
      <w:pPr>
        <w:tabs>
          <w:tab w:val="right" w:pos="9617"/>
        </w:tabs>
        <w:ind w:left="-567"/>
        <w:rPr>
          <w:rFonts w:ascii="Calibri Light" w:hAnsi="Calibri Light" w:cs="Calibri Light"/>
          <w:b/>
          <w:bCs/>
          <w:sz w:val="22"/>
          <w:szCs w:val="22"/>
        </w:rPr>
      </w:pPr>
      <w:r w:rsidRPr="009F3A78">
        <w:rPr>
          <w:rFonts w:ascii="Calibri Light" w:hAnsi="Calibri Light" w:cs="Calibri Light"/>
          <w:b/>
          <w:bCs/>
          <w:sz w:val="22"/>
          <w:szCs w:val="22"/>
        </w:rPr>
        <w:t xml:space="preserve">Position: </w:t>
      </w:r>
      <w:r w:rsidR="003F5F17">
        <w:rPr>
          <w:rFonts w:ascii="Calibri Light" w:hAnsi="Calibri Light" w:cs="Calibri Light"/>
          <w:b/>
          <w:bCs/>
          <w:sz w:val="22"/>
          <w:szCs w:val="22"/>
        </w:rPr>
        <w:t>Policy Coordinator</w:t>
      </w:r>
      <w:r w:rsidRPr="009F3A78">
        <w:rPr>
          <w:rFonts w:ascii="Calibri Light" w:hAnsi="Calibri Light" w:cs="Calibri Light"/>
          <w:b/>
          <w:bCs/>
          <w:sz w:val="22"/>
          <w:szCs w:val="22"/>
        </w:rPr>
        <w:tab/>
        <w:t xml:space="preserve">Date: </w:t>
      </w:r>
      <w:r w:rsidR="008E0C02">
        <w:rPr>
          <w:rFonts w:ascii="Calibri Light" w:hAnsi="Calibri Light" w:cs="Calibri Light"/>
          <w:b/>
          <w:bCs/>
          <w:sz w:val="22"/>
          <w:szCs w:val="22"/>
        </w:rPr>
        <w:t>March</w:t>
      </w:r>
      <w:r w:rsidRPr="009F3A78">
        <w:rPr>
          <w:rFonts w:ascii="Calibri Light" w:hAnsi="Calibri Light" w:cs="Calibri Light"/>
          <w:b/>
          <w:bCs/>
          <w:sz w:val="22"/>
          <w:szCs w:val="22"/>
        </w:rPr>
        <w:t xml:space="preserve"> 202</w:t>
      </w:r>
      <w:r w:rsidR="008E0C02">
        <w:rPr>
          <w:rFonts w:ascii="Calibri Light" w:hAnsi="Calibri Light" w:cs="Calibri Light"/>
          <w:b/>
          <w:bCs/>
          <w:sz w:val="22"/>
          <w:szCs w:val="22"/>
        </w:rPr>
        <w:t>3</w:t>
      </w:r>
    </w:p>
    <w:p w14:paraId="57809C23" w14:textId="77777777" w:rsidR="00016A06" w:rsidRPr="00016A06" w:rsidRDefault="00016A06" w:rsidP="009F3A78">
      <w:pPr>
        <w:ind w:left="-567"/>
        <w:rPr>
          <w:rFonts w:ascii="Calibri Light" w:hAnsi="Calibri Light" w:cs="Calibri Light"/>
        </w:rPr>
      </w:pPr>
    </w:p>
    <w:tbl>
      <w:tblPr>
        <w:tblW w:w="10206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202"/>
        <w:gridCol w:w="1212"/>
        <w:gridCol w:w="1413"/>
      </w:tblGrid>
      <w:tr w:rsidR="00AA40BA" w:rsidRPr="00016A06" w14:paraId="6CE5C55B" w14:textId="77777777" w:rsidTr="00016A06">
        <w:trPr>
          <w:cantSplit/>
          <w:trHeight w:val="596"/>
        </w:trPr>
        <w:tc>
          <w:tcPr>
            <w:tcW w:w="6379" w:type="dxa"/>
            <w:shd w:val="pct5" w:color="auto" w:fill="auto"/>
            <w:vAlign w:val="center"/>
          </w:tcPr>
          <w:p w14:paraId="4BBF2F57" w14:textId="77777777" w:rsidR="00AA40BA" w:rsidRPr="00016A06" w:rsidRDefault="00AA40BA" w:rsidP="00787F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6A0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202" w:type="dxa"/>
            <w:shd w:val="pct5" w:color="auto" w:fill="auto"/>
            <w:vAlign w:val="center"/>
          </w:tcPr>
          <w:p w14:paraId="0087FB9E" w14:textId="77777777" w:rsidR="00AA40BA" w:rsidRPr="00016A06" w:rsidRDefault="00AA40BA" w:rsidP="00787F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6A0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12" w:type="dxa"/>
            <w:shd w:val="pct5" w:color="auto" w:fill="auto"/>
            <w:vAlign w:val="center"/>
          </w:tcPr>
          <w:p w14:paraId="7BCC9C29" w14:textId="77777777" w:rsidR="00AA40BA" w:rsidRPr="00016A06" w:rsidRDefault="00AA40BA" w:rsidP="00787F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6A0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413" w:type="dxa"/>
            <w:shd w:val="pct5" w:color="auto" w:fill="auto"/>
            <w:vAlign w:val="center"/>
          </w:tcPr>
          <w:p w14:paraId="738FC0D6" w14:textId="77777777" w:rsidR="00AA40BA" w:rsidRPr="00016A06" w:rsidRDefault="00AA40BA" w:rsidP="00787FDA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16A0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Application/ Interview</w:t>
            </w:r>
          </w:p>
        </w:tc>
      </w:tr>
      <w:tr w:rsidR="00AA40BA" w:rsidRPr="00016A06" w14:paraId="01A17033" w14:textId="77777777" w:rsidTr="00016A06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45D11863" w14:textId="77777777" w:rsidR="00AA40BA" w:rsidRPr="00016A06" w:rsidRDefault="00AA40BA" w:rsidP="00787FDA">
            <w:pPr>
              <w:spacing w:afterLines="20" w:after="4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16A06">
              <w:rPr>
                <w:rFonts w:asciiTheme="majorHAnsi" w:hAnsiTheme="majorHAnsi" w:cstheme="majorHAnsi"/>
                <w:b/>
                <w:sz w:val="24"/>
                <w:szCs w:val="24"/>
              </w:rPr>
              <w:t>Education</w:t>
            </w:r>
          </w:p>
        </w:tc>
      </w:tr>
      <w:tr w:rsidR="00AA40BA" w:rsidRPr="00016A06" w14:paraId="0FFF8A64" w14:textId="77777777" w:rsidTr="00451BAF">
        <w:tc>
          <w:tcPr>
            <w:tcW w:w="6379" w:type="dxa"/>
            <w:vAlign w:val="center"/>
          </w:tcPr>
          <w:p w14:paraId="295A0D06" w14:textId="36E9FF8A" w:rsidR="00AA40BA" w:rsidRPr="00016A06" w:rsidRDefault="00016A06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>Can demonstrate successful completion of a course or programme of education to degree standard or equivalent</w:t>
            </w:r>
          </w:p>
        </w:tc>
        <w:tc>
          <w:tcPr>
            <w:tcW w:w="1202" w:type="dxa"/>
          </w:tcPr>
          <w:p w14:paraId="7EB2775E" w14:textId="77777777" w:rsidR="00AA40BA" w:rsidRPr="00016A06" w:rsidRDefault="00AA40BA" w:rsidP="00787FDA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</w:tcPr>
          <w:p w14:paraId="1F9A54D6" w14:textId="77777777" w:rsidR="00AA40BA" w:rsidRPr="00016A06" w:rsidRDefault="00AA40BA" w:rsidP="00787FDA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7EB56563" w14:textId="77777777" w:rsidR="00AA40BA" w:rsidRPr="00016A06" w:rsidRDefault="00AA40BA" w:rsidP="00451BAF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>Application</w:t>
            </w:r>
          </w:p>
        </w:tc>
      </w:tr>
      <w:tr w:rsidR="00AA40BA" w:rsidRPr="00016A06" w14:paraId="0EE814F0" w14:textId="77777777" w:rsidTr="00016A06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1439F7E7" w14:textId="77777777" w:rsidR="00AA40BA" w:rsidRPr="00016A06" w:rsidRDefault="00AA40BA" w:rsidP="00787FDA">
            <w:pPr>
              <w:spacing w:afterLines="20" w:after="4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16A06">
              <w:rPr>
                <w:rFonts w:asciiTheme="majorHAnsi" w:hAnsiTheme="majorHAnsi" w:cstheme="majorHAnsi"/>
                <w:b/>
                <w:sz w:val="24"/>
                <w:szCs w:val="24"/>
              </w:rPr>
              <w:t>Experience</w:t>
            </w:r>
          </w:p>
        </w:tc>
      </w:tr>
      <w:tr w:rsidR="008D0587" w:rsidRPr="00016A06" w14:paraId="7D1C2CDA" w14:textId="77777777" w:rsidTr="00451BAF">
        <w:tc>
          <w:tcPr>
            <w:tcW w:w="6379" w:type="dxa"/>
            <w:vAlign w:val="center"/>
          </w:tcPr>
          <w:p w14:paraId="231A9A41" w14:textId="46EE4317" w:rsidR="008D0587" w:rsidRDefault="008D0587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Has experience in writing meeting notes and administrative messages</w:t>
            </w:r>
          </w:p>
        </w:tc>
        <w:tc>
          <w:tcPr>
            <w:tcW w:w="1202" w:type="dxa"/>
            <w:vAlign w:val="center"/>
          </w:tcPr>
          <w:p w14:paraId="4E9C7E5D" w14:textId="77777777" w:rsidR="008D0587" w:rsidRPr="00016A06" w:rsidRDefault="008D0587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64A88BF3" w14:textId="30813CC6" w:rsidR="008D0587" w:rsidRPr="00016A06" w:rsidRDefault="008D0587" w:rsidP="00016A06">
            <w:pPr>
              <w:spacing w:afterLines="20" w:after="48"/>
              <w:jc w:val="center"/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</w:pPr>
            <w:r w:rsidRPr="008D0587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3" w:type="dxa"/>
            <w:vAlign w:val="center"/>
          </w:tcPr>
          <w:p w14:paraId="310DE523" w14:textId="1B243310" w:rsidR="008D0587" w:rsidRPr="00016A06" w:rsidRDefault="008D0587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D0587">
              <w:rPr>
                <w:rFonts w:asciiTheme="majorHAnsi" w:hAnsiTheme="majorHAnsi" w:cstheme="majorHAnsi"/>
                <w:sz w:val="22"/>
                <w:szCs w:val="22"/>
              </w:rPr>
              <w:t>Application/ Interview</w:t>
            </w:r>
          </w:p>
        </w:tc>
      </w:tr>
      <w:tr w:rsidR="008D0587" w:rsidRPr="00016A06" w14:paraId="03E90A71" w14:textId="77777777" w:rsidTr="00451BAF">
        <w:tc>
          <w:tcPr>
            <w:tcW w:w="6379" w:type="dxa"/>
            <w:vAlign w:val="center"/>
          </w:tcPr>
          <w:p w14:paraId="28240E3D" w14:textId="67D0F4A7" w:rsidR="008D0587" w:rsidRDefault="008D0587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Has experience in writing for digital media</w:t>
            </w:r>
          </w:p>
        </w:tc>
        <w:tc>
          <w:tcPr>
            <w:tcW w:w="1202" w:type="dxa"/>
            <w:vAlign w:val="center"/>
          </w:tcPr>
          <w:p w14:paraId="0A42F488" w14:textId="77777777" w:rsidR="008D0587" w:rsidRPr="00016A06" w:rsidRDefault="008D0587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45ABCBFD" w14:textId="7F328D00" w:rsidR="008D0587" w:rsidRPr="008D0587" w:rsidRDefault="008D0587" w:rsidP="00016A06">
            <w:pPr>
              <w:spacing w:afterLines="20" w:after="48"/>
              <w:jc w:val="center"/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</w:pPr>
            <w:r w:rsidRPr="008D0587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3" w:type="dxa"/>
            <w:vAlign w:val="center"/>
          </w:tcPr>
          <w:p w14:paraId="6ABD86CB" w14:textId="53357B54" w:rsidR="008D0587" w:rsidRPr="00016A06" w:rsidRDefault="008D0587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D0587">
              <w:rPr>
                <w:rFonts w:asciiTheme="majorHAnsi" w:hAnsiTheme="majorHAnsi" w:cstheme="majorHAnsi"/>
                <w:sz w:val="22"/>
                <w:szCs w:val="22"/>
              </w:rPr>
              <w:t>Application/ Interview</w:t>
            </w:r>
          </w:p>
        </w:tc>
      </w:tr>
      <w:tr w:rsidR="00016A06" w:rsidRPr="00016A06" w14:paraId="5FFE17BA" w14:textId="77777777" w:rsidTr="00B87D83">
        <w:trPr>
          <w:trHeight w:val="375"/>
        </w:trPr>
        <w:tc>
          <w:tcPr>
            <w:tcW w:w="6379" w:type="dxa"/>
            <w:vAlign w:val="center"/>
          </w:tcPr>
          <w:p w14:paraId="31DDE137" w14:textId="6E9DC66F" w:rsidR="00016A06" w:rsidRPr="00016A06" w:rsidRDefault="00FB0518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Knows how to collate and organis</w:t>
            </w:r>
            <w:r w:rsidR="008D0587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information</w:t>
            </w:r>
          </w:p>
        </w:tc>
        <w:tc>
          <w:tcPr>
            <w:tcW w:w="1202" w:type="dxa"/>
            <w:vAlign w:val="center"/>
          </w:tcPr>
          <w:p w14:paraId="2815C19A" w14:textId="7588B397" w:rsidR="00016A06" w:rsidRPr="00016A06" w:rsidRDefault="00F2143A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vAlign w:val="center"/>
          </w:tcPr>
          <w:p w14:paraId="65B0FF22" w14:textId="20764D85" w:rsidR="00016A06" w:rsidRPr="00016A06" w:rsidRDefault="00016A06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3" w:type="dxa"/>
          </w:tcPr>
          <w:p w14:paraId="523896CD" w14:textId="77777777" w:rsidR="00016A06" w:rsidRPr="00016A06" w:rsidRDefault="00016A06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>Application/ Interview</w:t>
            </w:r>
          </w:p>
        </w:tc>
      </w:tr>
      <w:tr w:rsidR="00B87D83" w:rsidRPr="00016A06" w14:paraId="4FF4BCCC" w14:textId="77777777" w:rsidTr="00451BAF">
        <w:tc>
          <w:tcPr>
            <w:tcW w:w="6379" w:type="dxa"/>
            <w:vAlign w:val="center"/>
          </w:tcPr>
          <w:p w14:paraId="615AFD44" w14:textId="6E23C4A4" w:rsidR="00B87D83" w:rsidRDefault="00B87D83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Has experience in a policy focused role</w:t>
            </w:r>
          </w:p>
        </w:tc>
        <w:tc>
          <w:tcPr>
            <w:tcW w:w="1202" w:type="dxa"/>
            <w:vAlign w:val="center"/>
          </w:tcPr>
          <w:p w14:paraId="7AB3023A" w14:textId="77777777" w:rsidR="00B87D83" w:rsidRPr="00016A06" w:rsidRDefault="00B87D83" w:rsidP="00016A06">
            <w:pPr>
              <w:spacing w:afterLines="20" w:after="48"/>
              <w:jc w:val="center"/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2" w:type="dxa"/>
            <w:vAlign w:val="center"/>
          </w:tcPr>
          <w:p w14:paraId="406953D2" w14:textId="6AEA8DDE" w:rsidR="00B87D83" w:rsidRPr="00016A06" w:rsidRDefault="00B87D83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B87D83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3" w:type="dxa"/>
          </w:tcPr>
          <w:p w14:paraId="23C176BC" w14:textId="5C204957" w:rsidR="00B87D83" w:rsidRPr="00016A06" w:rsidRDefault="00B87D83" w:rsidP="00B87D83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  <w:tr w:rsidR="00016A06" w:rsidRPr="00016A06" w14:paraId="62F4783A" w14:textId="77777777" w:rsidTr="00666CEC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1A44F840" w14:textId="660A3252" w:rsidR="00016A06" w:rsidRPr="00016A06" w:rsidRDefault="00016A06" w:rsidP="00666CEC">
            <w:pPr>
              <w:spacing w:afterLines="20" w:after="4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0" w:name="_Hlk32564355"/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Knowledge</w:t>
            </w:r>
          </w:p>
        </w:tc>
      </w:tr>
      <w:bookmarkEnd w:id="0"/>
      <w:tr w:rsidR="00016A06" w:rsidRPr="00016A06" w14:paraId="7B53B784" w14:textId="77777777" w:rsidTr="00451BA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F77" w14:textId="4391D633" w:rsidR="00016A06" w:rsidRPr="00016A06" w:rsidRDefault="00B87D83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Understands the administration of</w:t>
            </w:r>
            <w:r w:rsidR="00016A06" w:rsidRPr="00016A0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E0C02">
              <w:rPr>
                <w:rFonts w:asciiTheme="majorHAnsi" w:hAnsiTheme="majorHAnsi" w:cstheme="majorHAnsi"/>
                <w:sz w:val="22"/>
                <w:szCs w:val="22"/>
              </w:rPr>
              <w:t>committee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8E0C02">
              <w:rPr>
                <w:rFonts w:asciiTheme="majorHAnsi" w:hAnsiTheme="majorHAnsi" w:cstheme="majorHAnsi"/>
                <w:sz w:val="22"/>
                <w:szCs w:val="22"/>
              </w:rPr>
              <w:t xml:space="preserve"> and working group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90EA" w14:textId="1453B00A" w:rsidR="00016A06" w:rsidRPr="00016A06" w:rsidRDefault="00016A06" w:rsidP="00016A06">
            <w:pPr>
              <w:spacing w:afterLines="20" w:after="48"/>
              <w:jc w:val="center"/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1BD3" w14:textId="3D1EDF61" w:rsidR="00016A06" w:rsidRPr="00016A06" w:rsidRDefault="00016A06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5E0C" w14:textId="3836B7C0" w:rsidR="00016A06" w:rsidRPr="00016A06" w:rsidRDefault="00016A06" w:rsidP="00451BAF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86931">
              <w:rPr>
                <w:rFonts w:asciiTheme="majorHAnsi" w:hAnsiTheme="majorHAnsi" w:cstheme="majorHAnsi"/>
                <w:sz w:val="22"/>
                <w:szCs w:val="22"/>
              </w:rPr>
              <w:t>Application</w:t>
            </w:r>
          </w:p>
        </w:tc>
      </w:tr>
      <w:tr w:rsidR="00016A06" w:rsidRPr="00016A06" w14:paraId="515A977E" w14:textId="77777777" w:rsidTr="00451BAF">
        <w:tc>
          <w:tcPr>
            <w:tcW w:w="6379" w:type="dxa"/>
            <w:vAlign w:val="center"/>
          </w:tcPr>
          <w:p w14:paraId="1FB068E2" w14:textId="5E54B5B2" w:rsidR="00016A06" w:rsidRPr="00016A06" w:rsidRDefault="00016A06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>Has the aptitude to quickly learn to use unfamiliar IT systems</w:t>
            </w:r>
          </w:p>
        </w:tc>
        <w:tc>
          <w:tcPr>
            <w:tcW w:w="1202" w:type="dxa"/>
            <w:vAlign w:val="center"/>
          </w:tcPr>
          <w:p w14:paraId="4DB469D6" w14:textId="2B8CA669" w:rsidR="00016A06" w:rsidRPr="00016A06" w:rsidRDefault="004974AD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vAlign w:val="center"/>
          </w:tcPr>
          <w:p w14:paraId="1D4D1860" w14:textId="3BE3C1C0" w:rsidR="00016A06" w:rsidRPr="00016A06" w:rsidRDefault="00016A06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1ACE85A" w14:textId="353CF943" w:rsidR="00016A06" w:rsidRPr="00016A06" w:rsidRDefault="00016A06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86931">
              <w:rPr>
                <w:rFonts w:asciiTheme="majorHAnsi" w:hAnsiTheme="majorHAnsi" w:cstheme="majorHAnsi"/>
                <w:sz w:val="22"/>
                <w:szCs w:val="22"/>
              </w:rPr>
              <w:t>Application</w:t>
            </w:r>
            <w:r w:rsidR="004974AD">
              <w:rPr>
                <w:rFonts w:asciiTheme="majorHAnsi" w:hAnsiTheme="majorHAnsi" w:cstheme="majorHAnsi"/>
                <w:sz w:val="22"/>
                <w:szCs w:val="22"/>
              </w:rPr>
              <w:t xml:space="preserve"> / Interview</w:t>
            </w:r>
          </w:p>
        </w:tc>
      </w:tr>
      <w:tr w:rsidR="00016A06" w:rsidRPr="00016A06" w14:paraId="2F3EC4A2" w14:textId="77777777" w:rsidTr="00451BAF">
        <w:tc>
          <w:tcPr>
            <w:tcW w:w="6379" w:type="dxa"/>
            <w:vAlign w:val="center"/>
          </w:tcPr>
          <w:p w14:paraId="1B728B9A" w14:textId="00C53781" w:rsidR="00016A06" w:rsidRPr="00016A06" w:rsidRDefault="00016A06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 xml:space="preserve">Can lead on the delivery of </w:t>
            </w:r>
            <w:r w:rsidR="00FB0518">
              <w:rPr>
                <w:rFonts w:asciiTheme="majorHAnsi" w:hAnsiTheme="majorHAnsi" w:cstheme="majorHAnsi"/>
                <w:sz w:val="22"/>
                <w:szCs w:val="22"/>
              </w:rPr>
              <w:t>a task</w:t>
            </w: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202" w:type="dxa"/>
            <w:vAlign w:val="center"/>
          </w:tcPr>
          <w:p w14:paraId="146249B9" w14:textId="23F151F1" w:rsidR="00016A06" w:rsidRPr="00016A06" w:rsidRDefault="00016A06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14:paraId="19B2E938" w14:textId="7BE156F9" w:rsidR="00016A06" w:rsidRPr="00016A06" w:rsidRDefault="00B87D83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413" w:type="dxa"/>
            <w:vAlign w:val="center"/>
          </w:tcPr>
          <w:p w14:paraId="7FA9C6DB" w14:textId="062654F6" w:rsidR="00016A06" w:rsidRPr="00016A06" w:rsidRDefault="00CB5DFE" w:rsidP="00016A06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>Application / Interview</w:t>
            </w:r>
          </w:p>
        </w:tc>
      </w:tr>
      <w:tr w:rsidR="00016A06" w:rsidRPr="00016A06" w14:paraId="1FE2F33B" w14:textId="77777777" w:rsidTr="00016A06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4B79EF6D" w14:textId="3AC31C24" w:rsidR="00016A06" w:rsidRPr="00016A06" w:rsidRDefault="00016A06" w:rsidP="00016A06">
            <w:pPr>
              <w:spacing w:afterLines="20" w:after="4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16A06">
              <w:rPr>
                <w:rFonts w:asciiTheme="majorHAnsi" w:hAnsiTheme="majorHAnsi" w:cstheme="majorHAnsi"/>
                <w:b/>
                <w:sz w:val="24"/>
                <w:szCs w:val="24"/>
              </w:rPr>
              <w:t>Skills</w:t>
            </w:r>
            <w:r w:rsidR="00CB5DF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451BAF" w:rsidRPr="00016A06" w14:paraId="475868AF" w14:textId="77777777" w:rsidTr="009F3A78">
        <w:tc>
          <w:tcPr>
            <w:tcW w:w="6379" w:type="dxa"/>
            <w:vAlign w:val="center"/>
          </w:tcPr>
          <w:p w14:paraId="6099CE9C" w14:textId="26C13D2A" w:rsidR="00451BAF" w:rsidRPr="00016A06" w:rsidRDefault="00451BAF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>Able to work as part of a team with staff</w:t>
            </w:r>
            <w:r w:rsidR="00FB051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="003F5F17">
              <w:rPr>
                <w:rFonts w:asciiTheme="majorHAnsi" w:hAnsiTheme="majorHAnsi" w:cstheme="majorHAnsi"/>
                <w:sz w:val="22"/>
                <w:szCs w:val="22"/>
              </w:rPr>
              <w:t xml:space="preserve">group </w:t>
            </w: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 xml:space="preserve">members and external organisations </w:t>
            </w:r>
          </w:p>
        </w:tc>
        <w:tc>
          <w:tcPr>
            <w:tcW w:w="1202" w:type="dxa"/>
            <w:vAlign w:val="center"/>
          </w:tcPr>
          <w:p w14:paraId="07982F03" w14:textId="54041902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01EC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vAlign w:val="center"/>
          </w:tcPr>
          <w:p w14:paraId="74502EA0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4319943B" w14:textId="5C14D585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821D5">
              <w:rPr>
                <w:rFonts w:asciiTheme="majorHAnsi" w:hAnsiTheme="majorHAnsi" w:cstheme="majorHAnsi"/>
                <w:sz w:val="22"/>
                <w:szCs w:val="22"/>
              </w:rPr>
              <w:t>Application / Interview</w:t>
            </w:r>
          </w:p>
        </w:tc>
      </w:tr>
      <w:tr w:rsidR="00451BAF" w:rsidRPr="00016A06" w14:paraId="72E8F008" w14:textId="77777777" w:rsidTr="009F3A78">
        <w:trPr>
          <w:trHeight w:val="411"/>
        </w:trPr>
        <w:tc>
          <w:tcPr>
            <w:tcW w:w="6379" w:type="dxa"/>
            <w:vAlign w:val="center"/>
          </w:tcPr>
          <w:p w14:paraId="727F4248" w14:textId="15084E08" w:rsidR="00451BAF" w:rsidRPr="00016A06" w:rsidRDefault="00451BAF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 xml:space="preserve">Able to organise time and </w:t>
            </w:r>
            <w:r w:rsidR="00FB0518">
              <w:rPr>
                <w:rFonts w:asciiTheme="majorHAnsi" w:hAnsiTheme="majorHAnsi" w:cstheme="majorHAnsi"/>
                <w:sz w:val="22"/>
                <w:szCs w:val="22"/>
              </w:rPr>
              <w:t>meet deadlines</w:t>
            </w:r>
          </w:p>
        </w:tc>
        <w:tc>
          <w:tcPr>
            <w:tcW w:w="1202" w:type="dxa"/>
            <w:vAlign w:val="center"/>
          </w:tcPr>
          <w:p w14:paraId="171EAAD0" w14:textId="06AA41D1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</w:pPr>
            <w:r w:rsidRPr="00F401EC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vAlign w:val="center"/>
          </w:tcPr>
          <w:p w14:paraId="0E8B9B59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CD35823" w14:textId="3C3E0E52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1502B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  <w:tr w:rsidR="00451BAF" w:rsidRPr="00016A06" w14:paraId="654A6713" w14:textId="77777777" w:rsidTr="009F3A78">
        <w:tc>
          <w:tcPr>
            <w:tcW w:w="6379" w:type="dxa"/>
            <w:vAlign w:val="center"/>
          </w:tcPr>
          <w:p w14:paraId="5DED9348" w14:textId="62498E87" w:rsidR="00451BAF" w:rsidRPr="00016A06" w:rsidRDefault="00FB0518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Is confident in communicating both verbally and in writing</w:t>
            </w:r>
          </w:p>
        </w:tc>
        <w:tc>
          <w:tcPr>
            <w:tcW w:w="1202" w:type="dxa"/>
            <w:vAlign w:val="center"/>
          </w:tcPr>
          <w:p w14:paraId="7E3809CB" w14:textId="7193034B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401EC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vAlign w:val="center"/>
          </w:tcPr>
          <w:p w14:paraId="46DCAC61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ACDD3FE" w14:textId="3AD5C633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1502B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  <w:tr w:rsidR="009F3A78" w:rsidRPr="00016A06" w14:paraId="0E423D70" w14:textId="77777777" w:rsidTr="009F3A78">
        <w:trPr>
          <w:trHeight w:val="411"/>
        </w:trPr>
        <w:tc>
          <w:tcPr>
            <w:tcW w:w="6379" w:type="dxa"/>
            <w:vAlign w:val="center"/>
          </w:tcPr>
          <w:p w14:paraId="78E000C1" w14:textId="1EC4F5E8" w:rsidR="009F3A78" w:rsidRPr="00016A06" w:rsidRDefault="003F5F17" w:rsidP="009F3A78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Has an eye for detail and strives for accuracy</w:t>
            </w:r>
          </w:p>
        </w:tc>
        <w:tc>
          <w:tcPr>
            <w:tcW w:w="1202" w:type="dxa"/>
            <w:vAlign w:val="center"/>
          </w:tcPr>
          <w:p w14:paraId="4489E738" w14:textId="1E71997C" w:rsidR="009F3A78" w:rsidRPr="00016A06" w:rsidRDefault="003F5F17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644C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vAlign w:val="center"/>
          </w:tcPr>
          <w:p w14:paraId="797839F7" w14:textId="0BF3AE47" w:rsidR="009F3A78" w:rsidRPr="00016A06" w:rsidRDefault="009F3A78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1454A4C8" w14:textId="31EB8B4A" w:rsidR="009F3A78" w:rsidRPr="00016A06" w:rsidRDefault="009F3A78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821D5">
              <w:rPr>
                <w:rFonts w:asciiTheme="majorHAnsi" w:hAnsiTheme="majorHAnsi" w:cstheme="majorHAnsi"/>
                <w:sz w:val="22"/>
                <w:szCs w:val="22"/>
              </w:rPr>
              <w:t>Application / Interview</w:t>
            </w:r>
          </w:p>
        </w:tc>
      </w:tr>
      <w:tr w:rsidR="00451BAF" w:rsidRPr="00016A06" w14:paraId="4284E3D9" w14:textId="77777777" w:rsidTr="009F3A78">
        <w:tc>
          <w:tcPr>
            <w:tcW w:w="6379" w:type="dxa"/>
            <w:vAlign w:val="center"/>
          </w:tcPr>
          <w:p w14:paraId="1E3BAEAE" w14:textId="013A75BA" w:rsidR="00451BAF" w:rsidRPr="00016A06" w:rsidRDefault="00451BAF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>Proficient computer skills – experience with Word, Outlook, Excel, PowerPoint</w:t>
            </w:r>
          </w:p>
        </w:tc>
        <w:tc>
          <w:tcPr>
            <w:tcW w:w="1202" w:type="dxa"/>
            <w:vAlign w:val="center"/>
          </w:tcPr>
          <w:p w14:paraId="72A91D81" w14:textId="1181F934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8644C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vAlign w:val="center"/>
          </w:tcPr>
          <w:p w14:paraId="5CDDC4F7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42DA0F2C" w14:textId="6F5C5BA9" w:rsidR="00451BAF" w:rsidRPr="00016A06" w:rsidRDefault="009F3A78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16A06">
              <w:rPr>
                <w:rFonts w:asciiTheme="majorHAnsi" w:hAnsiTheme="majorHAnsi" w:cstheme="majorHAnsi"/>
                <w:sz w:val="22"/>
                <w:szCs w:val="22"/>
              </w:rPr>
              <w:t>Application</w:t>
            </w:r>
          </w:p>
        </w:tc>
      </w:tr>
      <w:tr w:rsidR="00CB5DFE" w:rsidRPr="00016A06" w14:paraId="36967D09" w14:textId="77777777" w:rsidTr="00666CEC">
        <w:tc>
          <w:tcPr>
            <w:tcW w:w="10206" w:type="dxa"/>
            <w:gridSpan w:val="4"/>
            <w:shd w:val="clear" w:color="auto" w:fill="F2F2F2" w:themeFill="background1" w:themeFillShade="F2"/>
          </w:tcPr>
          <w:p w14:paraId="7218A59D" w14:textId="19966967" w:rsidR="00CB5DFE" w:rsidRPr="00016A06" w:rsidRDefault="00CB5DFE" w:rsidP="00666CEC">
            <w:pPr>
              <w:spacing w:afterLines="20" w:after="48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Attitude </w:t>
            </w:r>
          </w:p>
        </w:tc>
      </w:tr>
      <w:tr w:rsidR="00451BAF" w:rsidRPr="00016A06" w14:paraId="7D66F9A7" w14:textId="77777777" w:rsidTr="009F3A78"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589078BC" w14:textId="0B88F2D8" w:rsidR="008E0C02" w:rsidRPr="00CB5DFE" w:rsidRDefault="00451BAF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>A self-starter who c</w:t>
            </w:r>
            <w:r w:rsidR="00FB0518">
              <w:rPr>
                <w:rFonts w:asciiTheme="majorHAnsi" w:hAnsiTheme="majorHAnsi" w:cstheme="majorHAnsi"/>
                <w:sz w:val="22"/>
                <w:szCs w:val="22"/>
              </w:rPr>
              <w:t>onducts themselves professionall</w:t>
            </w:r>
            <w:r w:rsidR="00B87D83"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7497FE" w14:textId="4757107D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96CBF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F7C0FE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B3A251" w14:textId="0D6782D1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D72E6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  <w:tr w:rsidR="00B87D83" w:rsidRPr="00016A06" w14:paraId="269A1BA7" w14:textId="77777777" w:rsidTr="009F3A78"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7D44AEF2" w14:textId="0D199A63" w:rsidR="00B87D83" w:rsidRPr="00CB5DFE" w:rsidRDefault="00B87D83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Able to work flexibly, balanced competing priorities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F863CA" w14:textId="2006F250" w:rsidR="00B87D83" w:rsidRPr="00496CBF" w:rsidRDefault="00B87D83" w:rsidP="009F3A78">
            <w:pPr>
              <w:spacing w:afterLines="20" w:after="48"/>
              <w:jc w:val="center"/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</w:pPr>
            <w:r w:rsidRPr="00496CBF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190930" w14:textId="77777777" w:rsidR="00B87D83" w:rsidRPr="00016A06" w:rsidRDefault="00B87D83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8230E2" w14:textId="59C5A725" w:rsidR="00B87D83" w:rsidRPr="002D72E6" w:rsidRDefault="00B87D83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  <w:tr w:rsidR="00451BAF" w:rsidRPr="00016A06" w14:paraId="50CBDF1B" w14:textId="77777777" w:rsidTr="009F3A78"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72848203" w14:textId="385EEB62" w:rsidR="00451BAF" w:rsidRPr="00CB5DFE" w:rsidRDefault="00451BAF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>Is eager</w:t>
            </w:r>
            <w:r w:rsidR="0035022A">
              <w:rPr>
                <w:rFonts w:asciiTheme="majorHAnsi" w:hAnsiTheme="majorHAnsi" w:cstheme="majorHAnsi"/>
                <w:sz w:val="22"/>
                <w:szCs w:val="22"/>
              </w:rPr>
              <w:t xml:space="preserve"> to</w:t>
            </w: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 xml:space="preserve"> learn about and understand the work of FPM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7CA127" w14:textId="722074AF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96CBF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3F3CF2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11D959" w14:textId="57123EBA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D72E6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  <w:tr w:rsidR="00451BAF" w:rsidRPr="00016A06" w14:paraId="5F47F6E0" w14:textId="77777777" w:rsidTr="009F3A78"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6A4D5234" w14:textId="2A7DA11D" w:rsidR="00451BAF" w:rsidRPr="00CB5DFE" w:rsidRDefault="00451BAF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 w:rsidRPr="00CB5DFE">
              <w:rPr>
                <w:rFonts w:asciiTheme="majorHAnsi" w:hAnsiTheme="majorHAnsi" w:cstheme="majorHAnsi"/>
                <w:sz w:val="22"/>
                <w:szCs w:val="22"/>
              </w:rPr>
              <w:t>Is willing to undertake routine administrative and practical duties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78FD9" w14:textId="62293F4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96CBF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365472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52605F" w14:textId="71FD4540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D72E6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  <w:tr w:rsidR="00451BAF" w:rsidRPr="00016A06" w14:paraId="04D46153" w14:textId="77777777" w:rsidTr="009F3A78"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49378F8C" w14:textId="28FDDEC8" w:rsidR="00451BAF" w:rsidRPr="00016A06" w:rsidRDefault="00FB0518" w:rsidP="00451BAF">
            <w:pPr>
              <w:spacing w:afterLines="20" w:after="4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Will respond positively</w:t>
            </w:r>
            <w:r w:rsidR="001A1DFC">
              <w:rPr>
                <w:rFonts w:asciiTheme="majorHAnsi" w:hAnsiTheme="majorHAnsi" w:cstheme="majorHAnsi"/>
                <w:sz w:val="22"/>
                <w:szCs w:val="22"/>
              </w:rPr>
              <w:t xml:space="preserve"> and constructively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to advice </w:t>
            </w:r>
          </w:p>
        </w:tc>
        <w:tc>
          <w:tcPr>
            <w:tcW w:w="120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8ADC27" w14:textId="7B11BF9E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496CBF">
              <w:rPr>
                <w:rFonts w:ascii="Segoe UI Symbol" w:hAnsi="Segoe UI Symbol" w:cs="Segoe UI Symbol"/>
                <w:b/>
                <w:sz w:val="22"/>
                <w:szCs w:val="22"/>
                <w:shd w:val="clear" w:color="auto" w:fill="FFFFFF"/>
              </w:rPr>
              <w:t>✓</w:t>
            </w:r>
          </w:p>
        </w:tc>
        <w:tc>
          <w:tcPr>
            <w:tcW w:w="121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2CAC65" w14:textId="77777777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DE6BA5" w14:textId="43471EC9" w:rsidR="00451BAF" w:rsidRPr="00016A06" w:rsidRDefault="00451BAF" w:rsidP="009F3A78">
            <w:pPr>
              <w:spacing w:afterLines="20" w:after="4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D72E6">
              <w:rPr>
                <w:rFonts w:asciiTheme="majorHAnsi" w:hAnsiTheme="majorHAnsi" w:cstheme="majorHAnsi"/>
                <w:sz w:val="22"/>
                <w:szCs w:val="22"/>
              </w:rPr>
              <w:t>Interview</w:t>
            </w:r>
          </w:p>
        </w:tc>
      </w:tr>
    </w:tbl>
    <w:p w14:paraId="576F7AEC" w14:textId="77777777" w:rsidR="00C72DFA" w:rsidRPr="00016A06" w:rsidRDefault="00C72DFA">
      <w:pPr>
        <w:rPr>
          <w:rFonts w:asciiTheme="majorHAnsi" w:hAnsiTheme="majorHAnsi" w:cstheme="majorHAnsi"/>
        </w:rPr>
      </w:pPr>
    </w:p>
    <w:sectPr w:rsidR="00C72DFA" w:rsidRPr="00016A06" w:rsidSect="00016A06">
      <w:headerReference w:type="first" r:id="rId6"/>
      <w:pgSz w:w="11906" w:h="16838"/>
      <w:pgMar w:top="1440" w:right="849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F8B3" w14:textId="77777777" w:rsidR="00016A06" w:rsidRDefault="00016A06" w:rsidP="00016A06">
      <w:r>
        <w:separator/>
      </w:r>
    </w:p>
  </w:endnote>
  <w:endnote w:type="continuationSeparator" w:id="0">
    <w:p w14:paraId="499FF495" w14:textId="77777777" w:rsidR="00016A06" w:rsidRDefault="00016A06" w:rsidP="0001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8999" w14:textId="77777777" w:rsidR="00016A06" w:rsidRDefault="00016A06" w:rsidP="00016A06">
      <w:r>
        <w:separator/>
      </w:r>
    </w:p>
  </w:footnote>
  <w:footnote w:type="continuationSeparator" w:id="0">
    <w:p w14:paraId="4B19C7DE" w14:textId="77777777" w:rsidR="00016A06" w:rsidRDefault="00016A06" w:rsidP="0001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6"/>
      <w:gridCol w:w="5364"/>
      <w:gridCol w:w="3118"/>
    </w:tblGrid>
    <w:tr w:rsidR="00016A06" w:rsidRPr="007C4643" w14:paraId="4EA32530" w14:textId="77777777" w:rsidTr="009F3A78">
      <w:tc>
        <w:tcPr>
          <w:tcW w:w="1866" w:type="dxa"/>
          <w:vAlign w:val="center"/>
        </w:tcPr>
        <w:p w14:paraId="6204EE28" w14:textId="77777777" w:rsidR="00016A06" w:rsidRPr="007C4643" w:rsidRDefault="00016A06" w:rsidP="00016A06">
          <w:pPr>
            <w:rPr>
              <w:color w:val="82242D"/>
              <w:sz w:val="40"/>
            </w:rPr>
          </w:pPr>
          <w:r w:rsidRPr="007C4643">
            <w:rPr>
              <w:noProof/>
              <w:color w:val="82242D"/>
            </w:rPr>
            <w:drawing>
              <wp:inline distT="0" distB="0" distL="0" distR="0" wp14:anchorId="63D69141" wp14:editId="398F5D41">
                <wp:extent cx="1047750" cy="105092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85" t="5050" r="5034" b="5073"/>
                        <a:stretch/>
                      </pic:blipFill>
                      <pic:spPr bwMode="auto">
                        <a:xfrm>
                          <a:off x="0" y="0"/>
                          <a:ext cx="1047750" cy="105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4" w:type="dxa"/>
          <w:vAlign w:val="center"/>
        </w:tcPr>
        <w:p w14:paraId="723163B9" w14:textId="77777777" w:rsidR="00016A06" w:rsidRPr="007C4643" w:rsidRDefault="00016A06" w:rsidP="00016A06">
          <w:pPr>
            <w:pStyle w:val="Header"/>
            <w:rPr>
              <w:color w:val="82242D"/>
              <w:sz w:val="52"/>
            </w:rPr>
          </w:pPr>
          <w:r w:rsidRPr="007C4643">
            <w:rPr>
              <w:color w:val="82242D"/>
              <w:sz w:val="32"/>
            </w:rPr>
            <w:t>Faculty of</w:t>
          </w:r>
        </w:p>
        <w:p w14:paraId="6BCB9F53" w14:textId="77777777" w:rsidR="00016A06" w:rsidRPr="007C4643" w:rsidRDefault="00016A06" w:rsidP="00016A06">
          <w:pPr>
            <w:pStyle w:val="Header"/>
            <w:rPr>
              <w:color w:val="82242D"/>
            </w:rPr>
          </w:pPr>
          <w:r>
            <w:rPr>
              <w:color w:val="82242D"/>
              <w:sz w:val="40"/>
            </w:rPr>
            <w:t>Pharmaceutical</w:t>
          </w:r>
          <w:r>
            <w:rPr>
              <w:color w:val="82242D"/>
              <w:sz w:val="40"/>
            </w:rPr>
            <w:br/>
            <w:t>Medicine</w:t>
          </w:r>
        </w:p>
      </w:tc>
      <w:tc>
        <w:tcPr>
          <w:tcW w:w="3118" w:type="dxa"/>
          <w:vAlign w:val="center"/>
        </w:tcPr>
        <w:p w14:paraId="7DAC1B60" w14:textId="77777777" w:rsidR="00016A06" w:rsidRPr="00B95BB1" w:rsidRDefault="00016A06" w:rsidP="00016A06">
          <w:pPr>
            <w:pStyle w:val="Heading4"/>
            <w:spacing w:line="276" w:lineRule="auto"/>
            <w:jc w:val="right"/>
            <w:rPr>
              <w:color w:val="82242D"/>
            </w:rPr>
          </w:pPr>
          <w:r w:rsidRPr="003A409C">
            <w:rPr>
              <w:color w:val="82242D"/>
              <w:sz w:val="20"/>
            </w:rPr>
            <w:t>Advancing the science and practice of pharmaceutical medicine for the benefit of the public</w:t>
          </w:r>
        </w:p>
      </w:tc>
    </w:tr>
  </w:tbl>
  <w:p w14:paraId="2B777606" w14:textId="77777777" w:rsidR="00016A06" w:rsidRDefault="00016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BA"/>
    <w:rsid w:val="00016A06"/>
    <w:rsid w:val="00173717"/>
    <w:rsid w:val="001A1DFC"/>
    <w:rsid w:val="0035022A"/>
    <w:rsid w:val="003F5F17"/>
    <w:rsid w:val="00451BAF"/>
    <w:rsid w:val="004974AD"/>
    <w:rsid w:val="005E560F"/>
    <w:rsid w:val="00765556"/>
    <w:rsid w:val="008A0BD8"/>
    <w:rsid w:val="008D0587"/>
    <w:rsid w:val="008E0C02"/>
    <w:rsid w:val="009F3A78"/>
    <w:rsid w:val="00AA40BA"/>
    <w:rsid w:val="00B358AA"/>
    <w:rsid w:val="00B87D83"/>
    <w:rsid w:val="00C63991"/>
    <w:rsid w:val="00C72DFA"/>
    <w:rsid w:val="00CB5DFE"/>
    <w:rsid w:val="00F2143A"/>
    <w:rsid w:val="00FB0518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8E5A2"/>
  <w15:chartTrackingRefBased/>
  <w15:docId w15:val="{6A802B8B-0A1C-44C0-82F9-35256106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0B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A0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A0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6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A06"/>
    <w:rPr>
      <w:rFonts w:ascii="Arial" w:eastAsia="Times New Roman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16A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table" w:styleId="TableGrid">
    <w:name w:val="Table Grid"/>
    <w:basedOn w:val="TableNormal"/>
    <w:uiPriority w:val="39"/>
    <w:rsid w:val="00016A06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F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1368</Characters>
  <Application>Microsoft Office Word</Application>
  <DocSecurity>4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Philbin</dc:creator>
  <cp:keywords/>
  <dc:description/>
  <cp:lastModifiedBy>David Henderson</cp:lastModifiedBy>
  <cp:revision>2</cp:revision>
  <dcterms:created xsi:type="dcterms:W3CDTF">2023-03-09T11:25:00Z</dcterms:created>
  <dcterms:modified xsi:type="dcterms:W3CDTF">2023-03-09T11:25:00Z</dcterms:modified>
</cp:coreProperties>
</file>