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5CB7" w14:textId="1F3A3DCC" w:rsidR="00644800" w:rsidRPr="008B2BC3" w:rsidRDefault="002B078F" w:rsidP="008B2BC3">
      <w:pPr>
        <w:spacing w:after="0"/>
        <w:ind w:left="-284"/>
        <w:jc w:val="center"/>
        <w:rPr>
          <w:rFonts w:ascii="Calibri Light" w:hAnsi="Calibri Light" w:cs="Calibri Light"/>
          <w:b/>
          <w:sz w:val="40"/>
          <w:szCs w:val="40"/>
        </w:rPr>
      </w:pPr>
      <w:r w:rsidRPr="008B2BC3">
        <w:rPr>
          <w:rFonts w:ascii="Calibri Light" w:hAnsi="Calibri Light" w:cs="Calibri Light"/>
          <w:b/>
          <w:sz w:val="40"/>
          <w:szCs w:val="40"/>
        </w:rPr>
        <w:t>Application for CPD approval</w:t>
      </w:r>
      <w:r w:rsidR="00885EB6">
        <w:rPr>
          <w:rFonts w:ascii="Calibri Light" w:hAnsi="Calibri Light" w:cs="Calibri Light"/>
          <w:b/>
          <w:sz w:val="40"/>
          <w:szCs w:val="40"/>
        </w:rPr>
        <w:t xml:space="preserve"> 20</w:t>
      </w:r>
      <w:r w:rsidR="00064280">
        <w:rPr>
          <w:rFonts w:ascii="Calibri Light" w:hAnsi="Calibri Light" w:cs="Calibri Light"/>
          <w:b/>
          <w:sz w:val="40"/>
          <w:szCs w:val="40"/>
        </w:rPr>
        <w:t>2</w:t>
      </w:r>
      <w:r w:rsidR="00E9109E">
        <w:rPr>
          <w:rFonts w:ascii="Calibri Light" w:hAnsi="Calibri Light" w:cs="Calibri Light"/>
          <w:b/>
          <w:sz w:val="40"/>
          <w:szCs w:val="40"/>
        </w:rPr>
        <w:t>3</w:t>
      </w:r>
    </w:p>
    <w:p w14:paraId="145E4DBB" w14:textId="302ACB8D" w:rsidR="00F60FA3" w:rsidRPr="00F60FA3" w:rsidRDefault="00F60FA3" w:rsidP="00F60FA3">
      <w:pPr>
        <w:ind w:left="-284"/>
        <w:jc w:val="center"/>
        <w:rPr>
          <w:rFonts w:ascii="Calibri Light" w:hAnsi="Calibri Light" w:cs="Calibri Light"/>
          <w:b/>
          <w:sz w:val="28"/>
          <w:szCs w:val="28"/>
        </w:rPr>
      </w:pPr>
      <w:r w:rsidRPr="00F60FA3">
        <w:rPr>
          <w:rFonts w:ascii="Calibri Light" w:hAnsi="Calibri Light" w:cs="Calibri Light"/>
        </w:rPr>
        <w:t xml:space="preserve">Application for CPD approval should be made to one medical college (or faculty) only. </w:t>
      </w:r>
      <w:r w:rsidR="00F5671C">
        <w:rPr>
          <w:rFonts w:ascii="Calibri Light" w:hAnsi="Calibri Light" w:cs="Calibri Light"/>
        </w:rPr>
        <w:t>A CPD activity approved by FPM may be accepted as part of the CPD for a doctor from a different college or faculty.</w:t>
      </w:r>
    </w:p>
    <w:p w14:paraId="0516DC46" w14:textId="7D13D760" w:rsidR="007123D8" w:rsidRDefault="007123D8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Your organisation</w:t>
      </w: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4974"/>
        <w:gridCol w:w="567"/>
        <w:gridCol w:w="567"/>
        <w:gridCol w:w="567"/>
        <w:gridCol w:w="555"/>
      </w:tblGrid>
      <w:tr w:rsidR="002B078F" w:rsidRPr="00566CED" w14:paraId="391A9C7A" w14:textId="77777777" w:rsidTr="00860C26">
        <w:trPr>
          <w:trHeight w:val="340"/>
        </w:trPr>
        <w:tc>
          <w:tcPr>
            <w:tcW w:w="3119" w:type="dxa"/>
            <w:vAlign w:val="center"/>
          </w:tcPr>
          <w:p w14:paraId="445B5432" w14:textId="3DF10A84" w:rsidR="002B078F" w:rsidRPr="00566CED" w:rsidRDefault="002B078F" w:rsidP="0068124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Providing Organisation:</w:t>
            </w:r>
          </w:p>
        </w:tc>
        <w:tc>
          <w:tcPr>
            <w:tcW w:w="7230" w:type="dxa"/>
            <w:gridSpan w:val="5"/>
          </w:tcPr>
          <w:p w14:paraId="7EB9CDD7" w14:textId="77777777" w:rsidR="002B078F" w:rsidRPr="00566CED" w:rsidRDefault="002B078F" w:rsidP="00860C26">
            <w:pPr>
              <w:rPr>
                <w:rFonts w:ascii="Calibri Light" w:hAnsi="Calibri Light" w:cs="Calibri Light"/>
              </w:rPr>
            </w:pPr>
          </w:p>
        </w:tc>
      </w:tr>
      <w:tr w:rsidR="002B078F" w:rsidRPr="00566CED" w14:paraId="7FBCBBA9" w14:textId="77777777" w:rsidTr="00860C26">
        <w:trPr>
          <w:trHeight w:val="340"/>
        </w:trPr>
        <w:tc>
          <w:tcPr>
            <w:tcW w:w="3119" w:type="dxa"/>
          </w:tcPr>
          <w:p w14:paraId="4CF1D966" w14:textId="7A828D1F" w:rsidR="002B078F" w:rsidRPr="00566CED" w:rsidRDefault="002B078F" w:rsidP="002B078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Address:</w:t>
            </w:r>
          </w:p>
        </w:tc>
        <w:tc>
          <w:tcPr>
            <w:tcW w:w="7230" w:type="dxa"/>
            <w:gridSpan w:val="5"/>
          </w:tcPr>
          <w:p w14:paraId="30BA8998" w14:textId="77777777" w:rsidR="002B078F" w:rsidRDefault="002B078F" w:rsidP="00860C26">
            <w:pPr>
              <w:rPr>
                <w:rFonts w:ascii="Calibri Light" w:hAnsi="Calibri Light" w:cs="Calibri Light"/>
              </w:rPr>
            </w:pPr>
          </w:p>
          <w:p w14:paraId="752DF92A" w14:textId="7C7BB422" w:rsidR="002B078F" w:rsidRPr="00566CED" w:rsidRDefault="002B078F" w:rsidP="00860C26">
            <w:pPr>
              <w:rPr>
                <w:rFonts w:ascii="Calibri Light" w:hAnsi="Calibri Light" w:cs="Calibri Light"/>
              </w:rPr>
            </w:pPr>
          </w:p>
        </w:tc>
      </w:tr>
      <w:tr w:rsidR="007123D8" w:rsidRPr="00566CED" w14:paraId="27E43DD1" w14:textId="77777777" w:rsidTr="00860C26">
        <w:trPr>
          <w:trHeight w:val="340"/>
        </w:trPr>
        <w:tc>
          <w:tcPr>
            <w:tcW w:w="3119" w:type="dxa"/>
          </w:tcPr>
          <w:p w14:paraId="1A753C4D" w14:textId="01015002" w:rsidR="007123D8" w:rsidRDefault="007123D8" w:rsidP="002B078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Invoice to (if different to above)</w:t>
            </w:r>
            <w:r w:rsidR="000B174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7230" w:type="dxa"/>
            <w:gridSpan w:val="5"/>
          </w:tcPr>
          <w:p w14:paraId="0DFC5BC9" w14:textId="77777777" w:rsidR="007123D8" w:rsidRDefault="007123D8" w:rsidP="00860C26">
            <w:pPr>
              <w:rPr>
                <w:rFonts w:ascii="Calibri Light" w:hAnsi="Calibri Light" w:cs="Calibri Light"/>
              </w:rPr>
            </w:pPr>
          </w:p>
          <w:p w14:paraId="1E9727F2" w14:textId="2F453B30" w:rsidR="007123D8" w:rsidRDefault="007123D8" w:rsidP="00860C26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4A23D318" w14:textId="77777777" w:rsidTr="00860C26">
        <w:trPr>
          <w:trHeight w:val="340"/>
        </w:trPr>
        <w:tc>
          <w:tcPr>
            <w:tcW w:w="3119" w:type="dxa"/>
          </w:tcPr>
          <w:p w14:paraId="21D4B8CC" w14:textId="48F5398E" w:rsidR="0053226A" w:rsidRDefault="0053226A" w:rsidP="002B078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Event Reference</w:t>
            </w:r>
          </w:p>
        </w:tc>
        <w:tc>
          <w:tcPr>
            <w:tcW w:w="7230" w:type="dxa"/>
            <w:gridSpan w:val="5"/>
          </w:tcPr>
          <w:p w14:paraId="78C21EC8" w14:textId="77777777" w:rsidR="0053226A" w:rsidRDefault="0053226A" w:rsidP="00860C26">
            <w:pPr>
              <w:rPr>
                <w:rFonts w:ascii="Calibri Light" w:hAnsi="Calibri Light" w:cs="Calibri Light"/>
              </w:rPr>
            </w:pPr>
          </w:p>
        </w:tc>
      </w:tr>
      <w:tr w:rsidR="002B078F" w:rsidRPr="00566CED" w14:paraId="13E4C61F" w14:textId="77777777" w:rsidTr="005B17BF">
        <w:trPr>
          <w:trHeight w:val="340"/>
        </w:trPr>
        <w:tc>
          <w:tcPr>
            <w:tcW w:w="8093" w:type="dxa"/>
            <w:gridSpan w:val="2"/>
            <w:vAlign w:val="center"/>
          </w:tcPr>
          <w:p w14:paraId="70CB633A" w14:textId="0A75C49A" w:rsidR="002B078F" w:rsidRPr="00566CED" w:rsidRDefault="002B078F" w:rsidP="0068124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this the first time your organisation has applied for CPD approval from FPM?</w:t>
            </w:r>
          </w:p>
        </w:tc>
        <w:tc>
          <w:tcPr>
            <w:tcW w:w="567" w:type="dxa"/>
            <w:vAlign w:val="center"/>
          </w:tcPr>
          <w:p w14:paraId="45AA8D39" w14:textId="77777777" w:rsidR="002B078F" w:rsidRPr="00566CED" w:rsidRDefault="002B078F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209600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F8A5F0" w14:textId="0374FE9B" w:rsidR="002B078F" w:rsidRPr="00566CED" w:rsidRDefault="00626831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002C70B" w14:textId="77777777" w:rsidR="002B078F" w:rsidRPr="00566CED" w:rsidRDefault="002B078F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55728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359AEF8D" w14:textId="77777777" w:rsidR="002B078F" w:rsidRPr="00566CED" w:rsidRDefault="002B078F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23D8" w:rsidRPr="00566CED" w14:paraId="08849050" w14:textId="77777777" w:rsidTr="005B17BF">
        <w:trPr>
          <w:trHeight w:val="340"/>
        </w:trPr>
        <w:tc>
          <w:tcPr>
            <w:tcW w:w="8093" w:type="dxa"/>
            <w:gridSpan w:val="2"/>
          </w:tcPr>
          <w:p w14:paraId="65E7502A" w14:textId="24757602" w:rsidR="007123D8" w:rsidRPr="00566CED" w:rsidRDefault="007123D8" w:rsidP="0068124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your organisation a commercial provider?</w:t>
            </w:r>
          </w:p>
        </w:tc>
        <w:tc>
          <w:tcPr>
            <w:tcW w:w="567" w:type="dxa"/>
            <w:vAlign w:val="center"/>
          </w:tcPr>
          <w:p w14:paraId="75FB50BE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7025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558208" w14:textId="77777777" w:rsidR="007123D8" w:rsidRPr="00566CED" w:rsidRDefault="007123D8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C6A543B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48265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62E47C8" w14:textId="77777777" w:rsidR="007123D8" w:rsidRPr="00566CED" w:rsidRDefault="007123D8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23D8" w:rsidRPr="00566CED" w14:paraId="4E8AB803" w14:textId="77777777" w:rsidTr="005B17BF">
        <w:trPr>
          <w:trHeight w:val="340"/>
        </w:trPr>
        <w:tc>
          <w:tcPr>
            <w:tcW w:w="8093" w:type="dxa"/>
            <w:gridSpan w:val="2"/>
          </w:tcPr>
          <w:p w14:paraId="4BC4AC10" w14:textId="5F026313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Is your organisation a </w:t>
            </w:r>
            <w:r w:rsidR="00A71B00">
              <w:rPr>
                <w:rFonts w:ascii="Calibri Light" w:hAnsi="Calibri Light" w:cs="Calibri Light"/>
              </w:rPr>
              <w:t>c</w:t>
            </w:r>
            <w:r w:rsidR="000B174E" w:rsidRPr="000B174E">
              <w:rPr>
                <w:rFonts w:ascii="Calibri Light" w:hAnsi="Calibri Light" w:cs="Calibri Light"/>
              </w:rPr>
              <w:t>harit</w:t>
            </w:r>
            <w:r w:rsidR="000B174E">
              <w:rPr>
                <w:rFonts w:ascii="Calibri Light" w:hAnsi="Calibri Light" w:cs="Calibri Light"/>
              </w:rPr>
              <w:t>y</w:t>
            </w:r>
            <w:r w:rsidR="000B174E" w:rsidRPr="000B174E">
              <w:rPr>
                <w:rFonts w:ascii="Calibri Light" w:hAnsi="Calibri Light" w:cs="Calibri Light"/>
              </w:rPr>
              <w:t>, public bod</w:t>
            </w:r>
            <w:r w:rsidR="000B174E">
              <w:rPr>
                <w:rFonts w:ascii="Calibri Light" w:hAnsi="Calibri Light" w:cs="Calibri Light"/>
              </w:rPr>
              <w:t>y</w:t>
            </w:r>
            <w:r w:rsidR="000B174E" w:rsidRPr="000B174E">
              <w:rPr>
                <w:rFonts w:ascii="Calibri Light" w:hAnsi="Calibri Light" w:cs="Calibri Light"/>
              </w:rPr>
              <w:t xml:space="preserve">, not-for-profit </w:t>
            </w:r>
            <w:r w:rsidR="000B174E">
              <w:rPr>
                <w:rFonts w:ascii="Calibri Light" w:hAnsi="Calibri Light" w:cs="Calibri Light"/>
              </w:rPr>
              <w:t>or a</w:t>
            </w:r>
            <w:r w:rsidR="000B174E" w:rsidRPr="000B174E">
              <w:rPr>
                <w:rFonts w:ascii="Calibri Light" w:hAnsi="Calibri Light" w:cs="Calibri Light"/>
              </w:rPr>
              <w:t xml:space="preserve"> compan</w:t>
            </w:r>
            <w:r w:rsidR="000B174E">
              <w:rPr>
                <w:rFonts w:ascii="Calibri Light" w:hAnsi="Calibri Light" w:cs="Calibri Light"/>
              </w:rPr>
              <w:t>y</w:t>
            </w:r>
            <w:r w:rsidR="000B174E" w:rsidRPr="000B174E">
              <w:rPr>
                <w:rFonts w:ascii="Calibri Light" w:hAnsi="Calibri Light" w:cs="Calibri Light"/>
              </w:rPr>
              <w:t xml:space="preserve"> organising in-house training events</w:t>
            </w:r>
            <w:r w:rsidR="000B174E"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567" w:type="dxa"/>
            <w:vAlign w:val="center"/>
          </w:tcPr>
          <w:p w14:paraId="5309CD1C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0188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0E8935" w14:textId="77777777" w:rsidR="007123D8" w:rsidRPr="00566CED" w:rsidRDefault="007123D8" w:rsidP="000B174E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AB28E85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43634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0F125D1C" w14:textId="77777777" w:rsidR="007123D8" w:rsidRPr="00566CED" w:rsidRDefault="007123D8" w:rsidP="000B174E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602E90B4" w14:textId="77777777" w:rsidTr="00D84B07">
        <w:trPr>
          <w:trHeight w:val="340"/>
        </w:trPr>
        <w:tc>
          <w:tcPr>
            <w:tcW w:w="8093" w:type="dxa"/>
            <w:gridSpan w:val="2"/>
            <w:vAlign w:val="center"/>
          </w:tcPr>
          <w:p w14:paraId="0B474BE6" w14:textId="56647E0D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Fee(s) charged to delegate:</w:t>
            </w:r>
          </w:p>
        </w:tc>
        <w:tc>
          <w:tcPr>
            <w:tcW w:w="567" w:type="dxa"/>
            <w:vAlign w:val="center"/>
          </w:tcPr>
          <w:p w14:paraId="4937605D" w14:textId="196A3750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99810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78B742" w14:textId="1AD8CA7C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E1B5942" w14:textId="09DCC966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-146673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2A3C239A" w14:textId="7626F311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FDFEEE3" w14:textId="3D41D927" w:rsidR="002B078F" w:rsidRDefault="002B078F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p w14:paraId="6A9E82A7" w14:textId="19CF40C1" w:rsidR="002B078F" w:rsidRDefault="008B7DB6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About y</w:t>
      </w:r>
      <w:r w:rsidR="000B174E">
        <w:rPr>
          <w:rFonts w:ascii="Calibri Light" w:hAnsi="Calibri Light" w:cs="Calibri Light"/>
          <w:b/>
          <w:sz w:val="28"/>
          <w:szCs w:val="28"/>
        </w:rPr>
        <w:t>our event</w:t>
      </w:r>
    </w:p>
    <w:tbl>
      <w:tblPr>
        <w:tblStyle w:val="TableGrid"/>
        <w:tblW w:w="103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3"/>
        <w:gridCol w:w="1991"/>
        <w:gridCol w:w="567"/>
        <w:gridCol w:w="425"/>
        <w:gridCol w:w="709"/>
        <w:gridCol w:w="567"/>
        <w:gridCol w:w="142"/>
        <w:gridCol w:w="543"/>
        <w:gridCol w:w="24"/>
        <w:gridCol w:w="567"/>
        <w:gridCol w:w="547"/>
        <w:gridCol w:w="587"/>
        <w:gridCol w:w="563"/>
        <w:gridCol w:w="10"/>
      </w:tblGrid>
      <w:tr w:rsidR="000B174E" w:rsidRPr="00566CED" w14:paraId="67A0B567" w14:textId="77777777" w:rsidTr="00860C26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43E56D5B" w14:textId="06C8FD27" w:rsidR="000B174E" w:rsidRPr="00566CED" w:rsidRDefault="000B174E" w:rsidP="005B17B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Event </w:t>
            </w:r>
            <w:r w:rsidR="00790A8E">
              <w:rPr>
                <w:rFonts w:ascii="Calibri Light" w:hAnsi="Calibri Light" w:cs="Calibri Light"/>
              </w:rPr>
              <w:t>title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7232" w:type="dxa"/>
            <w:gridSpan w:val="12"/>
          </w:tcPr>
          <w:p w14:paraId="53A121F6" w14:textId="77777777" w:rsidR="000B174E" w:rsidRPr="00566CED" w:rsidRDefault="000B174E" w:rsidP="00860C26">
            <w:pPr>
              <w:rPr>
                <w:rFonts w:ascii="Calibri Light" w:hAnsi="Calibri Light" w:cs="Calibri Light"/>
              </w:rPr>
            </w:pPr>
          </w:p>
        </w:tc>
      </w:tr>
      <w:tr w:rsidR="000B174E" w:rsidRPr="00566CED" w14:paraId="663636DF" w14:textId="77777777" w:rsidTr="008B2BC3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1B5C24DC" w14:textId="3C6B478A" w:rsidR="000B174E" w:rsidRPr="00566CED" w:rsidRDefault="000B174E" w:rsidP="005B17B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Start date:</w:t>
            </w:r>
          </w:p>
        </w:tc>
        <w:tc>
          <w:tcPr>
            <w:tcW w:w="2983" w:type="dxa"/>
            <w:gridSpan w:val="3"/>
            <w:vAlign w:val="center"/>
          </w:tcPr>
          <w:p w14:paraId="568C7565" w14:textId="77777777" w:rsidR="000B174E" w:rsidRPr="00566CED" w:rsidRDefault="000B174E" w:rsidP="0068124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8087DE" w14:textId="20E5CD11" w:rsidR="000B174E" w:rsidRPr="00566CED" w:rsidRDefault="000B174E" w:rsidP="0068124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End date</w:t>
            </w:r>
            <w:r w:rsidR="008B2BC3">
              <w:rPr>
                <w:rFonts w:ascii="Calibri Light" w:hAnsi="Calibri Light" w:cs="Calibri Light"/>
              </w:rPr>
              <w:t>*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973" w:type="dxa"/>
            <w:gridSpan w:val="7"/>
            <w:vAlign w:val="center"/>
          </w:tcPr>
          <w:p w14:paraId="218E2BE2" w14:textId="49AEEB7A" w:rsidR="000B174E" w:rsidRPr="00566CED" w:rsidRDefault="000B174E" w:rsidP="0068124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53226A" w:rsidRPr="00566CED" w14:paraId="47A3467F" w14:textId="77777777" w:rsidTr="002B11D9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0A19DA6D" w14:textId="4D95F3D7" w:rsidR="0053226A" w:rsidRDefault="0053226A" w:rsidP="0053226A">
            <w:pPr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No of hours of learning (excluding breaks etc):</w:t>
            </w:r>
          </w:p>
        </w:tc>
        <w:tc>
          <w:tcPr>
            <w:tcW w:w="7232" w:type="dxa"/>
            <w:gridSpan w:val="12"/>
            <w:vAlign w:val="center"/>
          </w:tcPr>
          <w:p w14:paraId="03935EAA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631CC959" w14:textId="77777777" w:rsidTr="002B11D9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351E3C38" w14:textId="5C3AA28E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Link to event webpage (if available):</w:t>
            </w:r>
          </w:p>
        </w:tc>
        <w:tc>
          <w:tcPr>
            <w:tcW w:w="7232" w:type="dxa"/>
            <w:gridSpan w:val="12"/>
            <w:vAlign w:val="center"/>
          </w:tcPr>
          <w:p w14:paraId="63F90409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664D0732" w14:textId="07B0E566" w:rsidTr="00F60FA3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513291EB" w14:textId="71DFA522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Delivery method:</w:t>
            </w:r>
            <w:r w:rsidRPr="00566CED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983" w:type="dxa"/>
            <w:gridSpan w:val="3"/>
            <w:vAlign w:val="center"/>
          </w:tcPr>
          <w:p w14:paraId="1C14D571" w14:textId="4BF51274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Face to face </w:t>
            </w:r>
          </w:p>
        </w:tc>
        <w:sdt>
          <w:sdtPr>
            <w:rPr>
              <w:rFonts w:ascii="Calibri Light" w:hAnsi="Calibri Light" w:cs="Calibri Light"/>
            </w:rPr>
            <w:id w:val="45429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5D3998" w14:textId="65F270FF" w:rsidR="0053226A" w:rsidRPr="00566CED" w:rsidRDefault="0053226A" w:rsidP="0053226A">
                <w:pPr>
                  <w:jc w:val="center"/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7"/>
            <w:vAlign w:val="center"/>
          </w:tcPr>
          <w:p w14:paraId="1B775742" w14:textId="13D1D891" w:rsidR="0053226A" w:rsidRPr="00566CED" w:rsidRDefault="0053226A" w:rsidP="0053226A">
            <w:r>
              <w:rPr>
                <w:rFonts w:ascii="Calibri Light" w:hAnsi="Calibri Light" w:cs="Calibri Light"/>
              </w:rPr>
              <w:t xml:space="preserve">Online </w:t>
            </w:r>
          </w:p>
        </w:tc>
        <w:sdt>
          <w:sdtPr>
            <w:rPr>
              <w:rFonts w:ascii="Calibri Light" w:hAnsi="Calibri Light" w:cs="Calibri Light"/>
            </w:rPr>
            <w:id w:val="8162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4C5B4D0D" w14:textId="7C0A164B" w:rsidR="0053226A" w:rsidRPr="00566CED" w:rsidRDefault="0053226A" w:rsidP="0053226A">
                <w:pPr>
                  <w:jc w:val="center"/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757CB824" w14:textId="77777777" w:rsidTr="00860C26">
        <w:trPr>
          <w:gridAfter w:val="1"/>
          <w:wAfter w:w="10" w:type="dxa"/>
          <w:trHeight w:val="319"/>
        </w:trPr>
        <w:tc>
          <w:tcPr>
            <w:tcW w:w="3113" w:type="dxa"/>
            <w:vAlign w:val="center"/>
          </w:tcPr>
          <w:p w14:paraId="7F06EBC9" w14:textId="4BBEE0FA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If face to face, where is the event being held?</w:t>
            </w:r>
          </w:p>
        </w:tc>
        <w:tc>
          <w:tcPr>
            <w:tcW w:w="7232" w:type="dxa"/>
            <w:gridSpan w:val="12"/>
          </w:tcPr>
          <w:p w14:paraId="1B71BD6D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14:paraId="46A2A4B5" w14:textId="77777777" w:rsidTr="00860C26">
        <w:trPr>
          <w:gridAfter w:val="1"/>
          <w:wAfter w:w="10" w:type="dxa"/>
          <w:trHeight w:val="319"/>
        </w:trPr>
        <w:tc>
          <w:tcPr>
            <w:tcW w:w="3113" w:type="dxa"/>
            <w:vAlign w:val="center"/>
          </w:tcPr>
          <w:p w14:paraId="2AD86E6D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Who is your target audience?</w:t>
            </w:r>
          </w:p>
        </w:tc>
        <w:tc>
          <w:tcPr>
            <w:tcW w:w="7232" w:type="dxa"/>
            <w:gridSpan w:val="12"/>
            <w:vAlign w:val="center"/>
          </w:tcPr>
          <w:p w14:paraId="4C1116C0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32DDEF55" w14:textId="77777777" w:rsidTr="00F60FA3">
        <w:trPr>
          <w:gridAfter w:val="1"/>
          <w:wAfter w:w="10" w:type="dxa"/>
          <w:trHeight w:val="319"/>
        </w:trPr>
        <w:tc>
          <w:tcPr>
            <w:tcW w:w="3113" w:type="dxa"/>
            <w:vAlign w:val="center"/>
          </w:tcPr>
          <w:p w14:paraId="68958F3D" w14:textId="77777777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Your audience will be:</w:t>
            </w:r>
            <w:r w:rsidRPr="00566CED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14:paraId="4CA50F0C" w14:textId="7997B484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Internal / in-house</w:t>
            </w:r>
          </w:p>
        </w:tc>
        <w:sdt>
          <w:sdtPr>
            <w:rPr>
              <w:rFonts w:ascii="Calibri Light" w:hAnsi="Calibri Light" w:cs="Calibri Light"/>
            </w:rPr>
            <w:id w:val="-24657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3F0ACF" w14:textId="77777777" w:rsidR="0053226A" w:rsidRPr="00566CED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4"/>
            <w:vAlign w:val="center"/>
          </w:tcPr>
          <w:p w14:paraId="548EA407" w14:textId="77777777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National</w:t>
            </w:r>
          </w:p>
        </w:tc>
        <w:sdt>
          <w:sdtPr>
            <w:rPr>
              <w:rFonts w:ascii="Calibri Light" w:hAnsi="Calibri Light" w:cs="Calibri Light"/>
            </w:rPr>
            <w:id w:val="-70231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F37920E" w14:textId="77777777" w:rsidR="0053226A" w:rsidRPr="00566CED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vAlign w:val="center"/>
          </w:tcPr>
          <w:p w14:paraId="11EB2A69" w14:textId="77777777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International</w:t>
            </w:r>
          </w:p>
        </w:tc>
        <w:sdt>
          <w:sdtPr>
            <w:rPr>
              <w:rFonts w:ascii="Calibri Light" w:hAnsi="Calibri Light" w:cs="Calibri Light"/>
            </w:rPr>
            <w:id w:val="30953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05C6B36C" w14:textId="77777777" w:rsidR="0053226A" w:rsidRPr="00566CED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0AF5DE06" w14:textId="77777777" w:rsidTr="00860C26">
        <w:trPr>
          <w:trHeight w:val="340"/>
        </w:trPr>
        <w:tc>
          <w:tcPr>
            <w:tcW w:w="3113" w:type="dxa"/>
            <w:vAlign w:val="center"/>
          </w:tcPr>
          <w:p w14:paraId="2AF3E1F4" w14:textId="28AAA0BC" w:rsidR="0053226A" w:rsidRPr="006F13E8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Sponsors (if applicable):</w:t>
            </w:r>
          </w:p>
        </w:tc>
        <w:tc>
          <w:tcPr>
            <w:tcW w:w="7242" w:type="dxa"/>
            <w:gridSpan w:val="13"/>
          </w:tcPr>
          <w:p w14:paraId="0F8C0DB0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1101FC0B" w14:textId="77777777" w:rsidTr="00FB72F3">
        <w:trPr>
          <w:trHeight w:val="340"/>
        </w:trPr>
        <w:tc>
          <w:tcPr>
            <w:tcW w:w="3113" w:type="dxa"/>
            <w:vAlign w:val="center"/>
          </w:tcPr>
          <w:p w14:paraId="1A9BC2A1" w14:textId="525A27E6" w:rsidR="0053226A" w:rsidRDefault="0053226A" w:rsidP="0053226A">
            <w:pPr>
              <w:rPr>
                <w:rFonts w:ascii="Calibri Light" w:hAnsi="Calibri Light" w:cs="Calibri Light"/>
              </w:rPr>
            </w:pPr>
            <w:r w:rsidRPr="006F13E8">
              <w:rPr>
                <w:rFonts w:ascii="Calibri Light" w:hAnsi="Calibri Light" w:cs="Calibri Light"/>
              </w:rPr>
              <w:t>Do you resell the course to any partner organisations other companies?</w:t>
            </w:r>
            <w:r>
              <w:rPr>
                <w:rFonts w:ascii="Calibri Light" w:hAnsi="Calibri Light" w:cs="Calibri Light"/>
              </w:rPr>
              <w:t xml:space="preserve"> (see below)</w:t>
            </w:r>
          </w:p>
        </w:tc>
        <w:tc>
          <w:tcPr>
            <w:tcW w:w="7242" w:type="dxa"/>
            <w:gridSpan w:val="13"/>
            <w:vAlign w:val="center"/>
          </w:tcPr>
          <w:p w14:paraId="6486589A" w14:textId="755946F5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063FF9A0" w14:textId="77777777" w:rsidTr="00F60FA3">
        <w:trPr>
          <w:trHeight w:val="340"/>
        </w:trPr>
        <w:tc>
          <w:tcPr>
            <w:tcW w:w="8057" w:type="dxa"/>
            <w:gridSpan w:val="8"/>
            <w:vAlign w:val="center"/>
          </w:tcPr>
          <w:p w14:paraId="667E4DD0" w14:textId="4FF278D3" w:rsidR="0053226A" w:rsidRPr="006F13E8" w:rsidRDefault="0053226A" w:rsidP="0053226A">
            <w:pPr>
              <w:rPr>
                <w:rFonts w:ascii="Calibri Light" w:hAnsi="Calibri Light" w:cs="Calibri Light"/>
              </w:rPr>
            </w:pPr>
            <w:r w:rsidRPr="006F13E8">
              <w:rPr>
                <w:rFonts w:ascii="Calibri Light" w:hAnsi="Calibri Light" w:cs="Calibri Light"/>
              </w:rPr>
              <w:t xml:space="preserve">If yes, please list </w:t>
            </w:r>
            <w:r>
              <w:rPr>
                <w:rFonts w:ascii="Calibri Light" w:hAnsi="Calibri Light" w:cs="Calibri Light"/>
              </w:rPr>
              <w:t>here and</w:t>
            </w:r>
            <w:r w:rsidRPr="006F13E8">
              <w:rPr>
                <w:rFonts w:ascii="Calibri Light" w:hAnsi="Calibri Light" w:cs="Calibri Light"/>
              </w:rPr>
              <w:t xml:space="preserve"> note that you remain responsible for ensuring that the terms of our CPD approval are met by any such partners.</w:t>
            </w:r>
          </w:p>
        </w:tc>
        <w:tc>
          <w:tcPr>
            <w:tcW w:w="591" w:type="dxa"/>
            <w:gridSpan w:val="2"/>
            <w:vAlign w:val="center"/>
          </w:tcPr>
          <w:p w14:paraId="167C1FAC" w14:textId="7D042354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198897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32D7CDAC" w14:textId="3C67D0D5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87" w:type="dxa"/>
            <w:vAlign w:val="center"/>
          </w:tcPr>
          <w:p w14:paraId="1BF9FE34" w14:textId="75C33E70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-118659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gridSpan w:val="2"/>
                <w:vAlign w:val="center"/>
              </w:tcPr>
              <w:p w14:paraId="6099C5A3" w14:textId="5E3F3E54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36A2E3AD" w14:textId="77777777" w:rsidTr="00F60FA3">
        <w:trPr>
          <w:trHeight w:val="340"/>
        </w:trPr>
        <w:tc>
          <w:tcPr>
            <w:tcW w:w="5104" w:type="dxa"/>
            <w:gridSpan w:val="2"/>
            <w:vAlign w:val="center"/>
          </w:tcPr>
          <w:p w14:paraId="2A00B73A" w14:textId="24975A94" w:rsidR="0053226A" w:rsidRPr="006F13E8" w:rsidRDefault="0053226A" w:rsidP="0053226A">
            <w:pPr>
              <w:rPr>
                <w:rFonts w:ascii="Calibri Light" w:hAnsi="Calibri Light" w:cs="Calibri Light"/>
              </w:rPr>
            </w:pPr>
          </w:p>
        </w:tc>
        <w:tc>
          <w:tcPr>
            <w:tcW w:w="5251" w:type="dxa"/>
            <w:gridSpan w:val="12"/>
            <w:vAlign w:val="center"/>
          </w:tcPr>
          <w:p w14:paraId="42CFBD6D" w14:textId="77777777" w:rsidR="0053226A" w:rsidRDefault="0053226A" w:rsidP="0053226A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16CBBDE" w14:textId="77777777" w:rsidR="00F60FA3" w:rsidRDefault="00F60FA3" w:rsidP="00F60FA3">
      <w:pPr>
        <w:spacing w:after="0"/>
        <w:ind w:left="-284"/>
        <w:rPr>
          <w:rFonts w:ascii="Calibri Light" w:hAnsi="Calibri Light" w:cs="Calibri Light"/>
        </w:rPr>
      </w:pPr>
    </w:p>
    <w:p w14:paraId="568185FE" w14:textId="6A8225C1" w:rsidR="002B078F" w:rsidRPr="00F60FA3" w:rsidRDefault="00F60FA3" w:rsidP="00F60FA3">
      <w:pPr>
        <w:spacing w:after="0" w:line="240" w:lineRule="auto"/>
        <w:ind w:left="-284"/>
        <w:rPr>
          <w:rFonts w:ascii="Calibri Light" w:hAnsi="Calibri Light" w:cs="Calibri Light"/>
        </w:rPr>
      </w:pPr>
      <w:r w:rsidRPr="00F60FA3">
        <w:rPr>
          <w:rFonts w:ascii="Calibri Light" w:hAnsi="Calibri Light" w:cs="Calibri Light"/>
        </w:rPr>
        <w:t>*If the same event is held on multiple occasions, where the content of the event remains the same, then one application will cover all events over a two-year period</w:t>
      </w:r>
      <w:r>
        <w:rPr>
          <w:rFonts w:ascii="Calibri Light" w:hAnsi="Calibri Light" w:cs="Calibri Light"/>
        </w:rPr>
        <w:t>.</w:t>
      </w:r>
    </w:p>
    <w:p w14:paraId="7C56D70D" w14:textId="77777777" w:rsidR="00F60FA3" w:rsidRDefault="00F60FA3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p w14:paraId="4AFF1EB8" w14:textId="77777777" w:rsidR="008B7DB6" w:rsidRDefault="008B7DB6">
      <w:r>
        <w:br w:type="page"/>
      </w:r>
    </w:p>
    <w:p w14:paraId="4C85EE13" w14:textId="26E82E73" w:rsidR="008B7DB6" w:rsidRDefault="008B7DB6" w:rsidP="008B7DB6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lastRenderedPageBreak/>
        <w:t xml:space="preserve">About the content and teaching </w:t>
      </w:r>
    </w:p>
    <w:p w14:paraId="344AAD59" w14:textId="77777777" w:rsidR="006A2BCF" w:rsidRDefault="006A2BCF" w:rsidP="008B7DB6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709"/>
        <w:gridCol w:w="1127"/>
        <w:gridCol w:w="576"/>
        <w:gridCol w:w="568"/>
        <w:gridCol w:w="564"/>
        <w:gridCol w:w="7"/>
        <w:gridCol w:w="702"/>
      </w:tblGrid>
      <w:tr w:rsidR="00F60FA3" w:rsidRPr="00A73074" w14:paraId="6457CFA1" w14:textId="77777777" w:rsidTr="00885EB6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909527" w14:textId="77777777" w:rsidR="00F60FA3" w:rsidRPr="00A73074" w:rsidRDefault="00F60FA3" w:rsidP="004A1FFE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What is the educational objective of the event?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</w:tcPr>
          <w:p w14:paraId="72B6A7FF" w14:textId="77777777" w:rsidR="00F60FA3" w:rsidRPr="00A73074" w:rsidRDefault="00F60FA3" w:rsidP="004A1FFE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F60FA3" w:rsidRPr="00A73074" w14:paraId="0B197B88" w14:textId="77777777" w:rsidTr="00885EB6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54635" w14:textId="77777777" w:rsidR="00F60FA3" w:rsidRPr="00A73074" w:rsidRDefault="00F60FA3" w:rsidP="004A1FFE">
            <w:pPr>
              <w:contextualSpacing/>
              <w:rPr>
                <w:rFonts w:ascii="Calibri Light" w:hAnsi="Calibri Light"/>
                <w:sz w:val="18"/>
              </w:rPr>
            </w:pPr>
            <w:r w:rsidRPr="00A73074">
              <w:rPr>
                <w:rFonts w:ascii="Calibri Light" w:hAnsi="Calibri Light" w:cs="Calibri Light"/>
              </w:rPr>
              <w:t>What specific skills/knowledge will participants acquire during the event?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31641" w14:textId="77777777" w:rsidR="00F60FA3" w:rsidRPr="00A73074" w:rsidRDefault="00F60FA3" w:rsidP="004A1FFE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F60FA3" w:rsidRPr="00A73074" w14:paraId="0863CE15" w14:textId="77777777" w:rsidTr="00885EB6">
        <w:trPr>
          <w:cantSplit/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6001" w14:textId="0BB53F19" w:rsidR="00F60FA3" w:rsidRPr="00A73074" w:rsidRDefault="00F60FA3" w:rsidP="00F03DAD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7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4FFB2E" w14:textId="77777777" w:rsidR="00F60FA3" w:rsidRPr="00A73074" w:rsidRDefault="00F60FA3" w:rsidP="00F03DAD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065B32" w:rsidRPr="00A73074" w14:paraId="4A9B3B9D" w14:textId="77777777" w:rsidTr="00885EB6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78F492A" w14:textId="5B0472FD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</w:rPr>
              <w:t>Subject area (select one):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F6A0A8" w14:textId="5A9BBDC4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Clinical Development (Clinical Trials)</w:t>
            </w:r>
          </w:p>
        </w:tc>
        <w:sdt>
          <w:sdtPr>
            <w:rPr>
              <w:rFonts w:ascii="Calibri Light" w:hAnsi="Calibri Light" w:cs="Calibri Light"/>
            </w:rPr>
            <w:id w:val="-31764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14:paraId="367E230D" w14:textId="1EB88E23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20137148" w14:textId="2C048386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Medicines Regulation</w:t>
            </w:r>
          </w:p>
        </w:tc>
        <w:sdt>
          <w:sdtPr>
            <w:rPr>
              <w:rFonts w:ascii="Calibri Light" w:hAnsi="Calibri Light" w:cs="Calibri Light"/>
            </w:rPr>
            <w:id w:val="208085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4ED9C8B" w14:textId="122328D3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</w:tr>
      <w:tr w:rsidR="00065B32" w:rsidRPr="00A73074" w14:paraId="11B4286A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3FC545FA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E1A518E" w14:textId="627D7EA3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Clinical Pharmacology</w:t>
            </w:r>
          </w:p>
        </w:tc>
        <w:sdt>
          <w:sdtPr>
            <w:rPr>
              <w:rFonts w:ascii="Calibri Light" w:hAnsi="Calibri Light" w:cs="Calibri Light"/>
            </w:rPr>
            <w:id w:val="926157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2B75DE0" w14:textId="1D2FF088" w:rsidR="00065B32" w:rsidRPr="0031040C" w:rsidRDefault="00F46F4F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6F991112" w14:textId="50890471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Role of Medical Departments</w:t>
            </w:r>
          </w:p>
        </w:tc>
        <w:sdt>
          <w:sdtPr>
            <w:rPr>
              <w:rFonts w:ascii="Calibri Light" w:hAnsi="Calibri Light" w:cs="Calibri Light"/>
            </w:rPr>
            <w:id w:val="132416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5E30D04E" w14:textId="224E38C8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65B32" w:rsidRPr="00A73074" w14:paraId="554D2E5A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670297C4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9852DF7" w14:textId="55810116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Discovery of New Medicines</w:t>
            </w:r>
          </w:p>
        </w:tc>
        <w:sdt>
          <w:sdtPr>
            <w:rPr>
              <w:rFonts w:ascii="Calibri Light" w:hAnsi="Calibri Light" w:cs="Calibri Light"/>
            </w:rPr>
            <w:id w:val="-101222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414EEC" w14:textId="65FDFCD3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257D86AF" w14:textId="015DD24D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Stats and Data Management</w:t>
            </w:r>
          </w:p>
        </w:tc>
        <w:sdt>
          <w:sdtPr>
            <w:rPr>
              <w:rFonts w:ascii="Calibri Light" w:hAnsi="Calibri Light" w:cs="Calibri Light"/>
            </w:rPr>
            <w:id w:val="13769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5BA49DF9" w14:textId="474C4D78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65B32" w:rsidRPr="00A73074" w14:paraId="3CF5AA65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352D4079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0F41B8" w14:textId="201CCEC9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Drug Safety</w:t>
            </w: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ab/>
            </w:r>
          </w:p>
        </w:tc>
        <w:sdt>
          <w:sdtPr>
            <w:rPr>
              <w:rFonts w:ascii="Calibri Light" w:hAnsi="Calibri Light" w:cs="Calibri Light"/>
            </w:rPr>
            <w:id w:val="-124615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58E890" w14:textId="4073E774" w:rsidR="00065B32" w:rsidRPr="0031040C" w:rsidRDefault="00F46F4F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05DEC969" w14:textId="10303562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Therapeutics</w:t>
            </w:r>
          </w:p>
        </w:tc>
        <w:sdt>
          <w:sdtPr>
            <w:rPr>
              <w:rFonts w:ascii="Calibri Light" w:hAnsi="Calibri Light" w:cs="Calibri Light"/>
            </w:rPr>
            <w:id w:val="-137445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4EE1869A" w14:textId="4D0EFA38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90FC2" w:rsidRPr="00590FC2" w14:paraId="1CC165EB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0A9DED12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79C93C5" w14:textId="298368D6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Healthcare Marketplace</w:t>
            </w:r>
          </w:p>
        </w:tc>
        <w:sdt>
          <w:sdtPr>
            <w:rPr>
              <w:rFonts w:ascii="Calibri Light" w:hAnsi="Calibri Light" w:cs="Calibri Light"/>
            </w:rPr>
            <w:id w:val="139315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DDCA4C" w14:textId="00168972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63A6CEBA" w14:textId="1C3EA7C8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Medical Device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</w:rPr>
            <w:id w:val="13244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11559EFF" w14:textId="2DA73482" w:rsidR="00065B32" w:rsidRPr="00590FC2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590FC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90FC2" w:rsidRPr="00590FC2" w14:paraId="4E8237D2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73E78FF5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58AA44A" w14:textId="5F3747B2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Diagnostics</w:t>
            </w:r>
          </w:p>
        </w:tc>
        <w:sdt>
          <w:sdtPr>
            <w:rPr>
              <w:rFonts w:ascii="Calibri Light" w:hAnsi="Calibri Light" w:cs="Calibri Light"/>
            </w:rPr>
            <w:id w:val="95050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CD6F26" w14:textId="2D6C1564" w:rsidR="00065B32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1E2DA421" w14:textId="0AEF3A6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Other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</w:rPr>
            <w:id w:val="143331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57FE369E" w14:textId="5769244F" w:rsidR="00065B32" w:rsidRPr="00590FC2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590FC2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90FC2" w:rsidRPr="00590FC2" w14:paraId="7D7BBE95" w14:textId="77777777" w:rsidTr="0031040C">
        <w:trPr>
          <w:cantSplit/>
          <w:trHeight w:val="340"/>
        </w:trPr>
        <w:tc>
          <w:tcPr>
            <w:tcW w:w="2552" w:type="dxa"/>
            <w:vMerge w:val="restart"/>
          </w:tcPr>
          <w:p w14:paraId="153B150A" w14:textId="5B9729C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Which teaching methods will be used? (please tick boxes as appropriate):</w:t>
            </w:r>
          </w:p>
          <w:p w14:paraId="3ABD5C3A" w14:textId="751A83B1" w:rsidR="008B7DB6" w:rsidRPr="00A73074" w:rsidRDefault="008B7DB6" w:rsidP="004A1FFE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D87FB1C" w14:textId="5D42A36E" w:rsidR="008B7DB6" w:rsidRPr="0031040C" w:rsidRDefault="008B7DB6" w:rsidP="004A1FFE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Lectures</w:t>
            </w:r>
          </w:p>
        </w:tc>
        <w:sdt>
          <w:sdtPr>
            <w:rPr>
              <w:rFonts w:ascii="Calibri Light" w:hAnsi="Calibri Light" w:cs="Calibri Light"/>
            </w:rPr>
            <w:id w:val="211154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B91313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3B1D98B1" w14:textId="1470C09C" w:rsidR="008B7DB6" w:rsidRPr="00590FC2" w:rsidRDefault="00FD56F4" w:rsidP="004A1FFE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</w:t>
            </w:r>
            <w:r w:rsidR="008B7DB6"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emonstrations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</w:rPr>
            <w:id w:val="5620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7977A181" w14:textId="77777777" w:rsidR="008B7DB6" w:rsidRPr="00590FC2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590FC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8B7DB6" w:rsidRPr="00A73074" w14:paraId="04614E07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0F4B498D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6515D98" w14:textId="5CCBF016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Tutorials</w:t>
            </w:r>
          </w:p>
        </w:tc>
        <w:sdt>
          <w:sdtPr>
            <w:rPr>
              <w:rFonts w:ascii="Calibri Light" w:hAnsi="Calibri Light" w:cs="Calibri Light"/>
            </w:rPr>
            <w:id w:val="-80192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8072FA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7CC7A3BA" w14:textId="5DDC76EC" w:rsidR="008B7DB6" w:rsidRPr="0031040C" w:rsidRDefault="00FD56F4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040C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8B7DB6" w:rsidRPr="0031040C">
              <w:rPr>
                <w:rFonts w:ascii="Calibri Light" w:hAnsi="Calibri Light" w:cs="Calibri Light"/>
                <w:sz w:val="20"/>
                <w:szCs w:val="20"/>
              </w:rPr>
              <w:t>racticals</w:t>
            </w:r>
            <w:proofErr w:type="spellEnd"/>
          </w:p>
        </w:tc>
        <w:sdt>
          <w:sdtPr>
            <w:rPr>
              <w:rFonts w:ascii="Calibri Light" w:hAnsi="Calibri Light" w:cs="Calibri Light"/>
            </w:rPr>
            <w:id w:val="98273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11E11EA5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7DB6" w:rsidRPr="00A73074" w14:paraId="29DC1293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23FB0ADB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0DC42C1" w14:textId="5256185C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Workshops</w:t>
            </w:r>
          </w:p>
        </w:tc>
        <w:sdt>
          <w:sdtPr>
            <w:rPr>
              <w:rFonts w:ascii="Calibri Light" w:hAnsi="Calibri Light" w:cs="Calibri Light"/>
            </w:rPr>
            <w:id w:val="90556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F9E617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29FCE37D" w14:textId="24662A4C" w:rsidR="008B7DB6" w:rsidRPr="0031040C" w:rsidRDefault="00FD56F4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8B7DB6" w:rsidRPr="0031040C">
              <w:rPr>
                <w:rFonts w:ascii="Calibri Light" w:hAnsi="Calibri Light" w:cs="Calibri Light"/>
                <w:sz w:val="20"/>
                <w:szCs w:val="20"/>
              </w:rPr>
              <w:t>ndividual performance review</w:t>
            </w:r>
          </w:p>
        </w:tc>
        <w:sdt>
          <w:sdtPr>
            <w:rPr>
              <w:rFonts w:ascii="Calibri Light" w:hAnsi="Calibri Light" w:cs="Calibri Light"/>
            </w:rPr>
            <w:id w:val="-59347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65AFF1CC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7DB6" w:rsidRPr="00A73074" w14:paraId="67DD8CBE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7AC167B7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B4E145" w14:textId="06C819B0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Discussion groups</w:t>
            </w:r>
          </w:p>
        </w:tc>
        <w:sdt>
          <w:sdtPr>
            <w:rPr>
              <w:rFonts w:ascii="Calibri Light" w:hAnsi="Calibri Light" w:cs="Calibri Light"/>
            </w:rPr>
            <w:id w:val="1289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3315C4" w14:textId="6272C10A" w:rsidR="008B7DB6" w:rsidRPr="0031040C" w:rsidRDefault="00E55F6C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08D6EA28" w14:textId="107D4DF6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MCQs / Quizzes</w:t>
            </w:r>
          </w:p>
        </w:tc>
        <w:sdt>
          <w:sdtPr>
            <w:rPr>
              <w:rFonts w:ascii="Calibri Light" w:hAnsi="Calibri Light" w:cs="Calibri Light"/>
            </w:rPr>
            <w:id w:val="-159461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37E1AE03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D56F4" w:rsidRPr="00A73074" w14:paraId="741A85B8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396D4531" w14:textId="77777777" w:rsidR="00FD56F4" w:rsidRPr="00A73074" w:rsidRDefault="00FD56F4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  <w:vAlign w:val="center"/>
          </w:tcPr>
          <w:p w14:paraId="30043F6B" w14:textId="1782A0EC" w:rsidR="00FD56F4" w:rsidRPr="00A73074" w:rsidRDefault="00FD56F4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Other (please specify:</w:t>
            </w:r>
          </w:p>
        </w:tc>
        <w:tc>
          <w:tcPr>
            <w:tcW w:w="4962" w:type="dxa"/>
            <w:gridSpan w:val="8"/>
          </w:tcPr>
          <w:p w14:paraId="29AD3016" w14:textId="2B903918" w:rsidR="00FD56F4" w:rsidRPr="00A73074" w:rsidRDefault="00FD56F4" w:rsidP="00860C26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FD56F4" w:rsidRPr="00A73074" w14:paraId="624BF05E" w14:textId="77777777" w:rsidTr="0031040C">
        <w:trPr>
          <w:cantSplit/>
          <w:trHeight w:val="340"/>
        </w:trPr>
        <w:tc>
          <w:tcPr>
            <w:tcW w:w="5387" w:type="dxa"/>
            <w:gridSpan w:val="2"/>
            <w:vAlign w:val="center"/>
          </w:tcPr>
          <w:p w14:paraId="58102311" w14:textId="45889B78" w:rsidR="00FD56F4" w:rsidRPr="00A73074" w:rsidRDefault="00FD56F4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How will you evaluate the event’s success (e.g. evaluation forms)</w:t>
            </w:r>
          </w:p>
        </w:tc>
        <w:tc>
          <w:tcPr>
            <w:tcW w:w="4962" w:type="dxa"/>
            <w:gridSpan w:val="8"/>
          </w:tcPr>
          <w:p w14:paraId="16C01756" w14:textId="77777777" w:rsidR="00FD56F4" w:rsidRPr="00A73074" w:rsidRDefault="00FD56F4" w:rsidP="00860C26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8B7DB6" w:rsidRPr="00A73074" w14:paraId="7C8C87BF" w14:textId="77777777" w:rsidTr="0031040C">
        <w:trPr>
          <w:cantSplit/>
          <w:trHeight w:val="340"/>
        </w:trPr>
        <w:tc>
          <w:tcPr>
            <w:tcW w:w="7932" w:type="dxa"/>
            <w:gridSpan w:val="5"/>
            <w:vAlign w:val="center"/>
          </w:tcPr>
          <w:p w14:paraId="5E8F42EC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Has a copy of/link to the programme been attached?</w:t>
            </w:r>
          </w:p>
        </w:tc>
        <w:tc>
          <w:tcPr>
            <w:tcW w:w="576" w:type="dxa"/>
            <w:vAlign w:val="center"/>
          </w:tcPr>
          <w:p w14:paraId="39073D90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177474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65D19161" w14:textId="78089B69" w:rsidR="008B7DB6" w:rsidRPr="00A73074" w:rsidRDefault="00626831" w:rsidP="008B7DB6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gridSpan w:val="2"/>
            <w:vAlign w:val="center"/>
          </w:tcPr>
          <w:p w14:paraId="33C32ECD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-890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E72BEA" w14:textId="77777777" w:rsidR="008B7DB6" w:rsidRPr="00A73074" w:rsidRDefault="008B7DB6" w:rsidP="008B7DB6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A7307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3F0BAE3" w14:textId="57CBA8B8" w:rsidR="000B174E" w:rsidRDefault="000B174E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p w14:paraId="45D08FB8" w14:textId="315F1BA6" w:rsidR="00FD56F4" w:rsidRPr="00FD56F4" w:rsidRDefault="00FD56F4" w:rsidP="00FD56F4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 w:rsidRPr="00FD56F4">
        <w:rPr>
          <w:rFonts w:ascii="Calibri Light" w:hAnsi="Calibri Light" w:cs="Calibri Light"/>
          <w:b/>
          <w:sz w:val="28"/>
          <w:szCs w:val="28"/>
        </w:rPr>
        <w:t xml:space="preserve">Organisers of CPD-approved </w:t>
      </w:r>
      <w:r w:rsidR="008B2BC3">
        <w:rPr>
          <w:rFonts w:ascii="Calibri Light" w:hAnsi="Calibri Light" w:cs="Calibri Light"/>
          <w:b/>
          <w:sz w:val="28"/>
          <w:szCs w:val="28"/>
        </w:rPr>
        <w:t>events</w:t>
      </w:r>
      <w:r w:rsidRPr="00FD56F4">
        <w:rPr>
          <w:rFonts w:ascii="Calibri Light" w:hAnsi="Calibri Light" w:cs="Calibri Light"/>
          <w:b/>
          <w:sz w:val="28"/>
          <w:szCs w:val="28"/>
        </w:rPr>
        <w:t xml:space="preserve"> are required:</w:t>
      </w:r>
    </w:p>
    <w:p w14:paraId="765F3527" w14:textId="74AC29EF" w:rsidR="00FD56F4" w:rsidRPr="00FD56F4" w:rsidRDefault="00FD56F4" w:rsidP="007631E8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Calibri Light" w:hAnsi="Calibri Light" w:cs="Calibri Light"/>
        </w:rPr>
      </w:pPr>
      <w:r w:rsidRPr="00FD56F4">
        <w:rPr>
          <w:rFonts w:ascii="Calibri Light" w:hAnsi="Calibri Light" w:cs="Calibri Light"/>
        </w:rPr>
        <w:t>to keep a record of the names of the people who attended, this record should be kept for a minimum of 3 years</w:t>
      </w:r>
    </w:p>
    <w:p w14:paraId="41F6C670" w14:textId="77777777" w:rsidR="00860C26" w:rsidRPr="00860C26" w:rsidRDefault="00FD56F4" w:rsidP="007631E8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Calibri Light" w:hAnsi="Calibri Light" w:cs="Calibri Light"/>
          <w:b/>
          <w:sz w:val="28"/>
          <w:szCs w:val="28"/>
        </w:rPr>
      </w:pPr>
      <w:r w:rsidRPr="00FD56F4">
        <w:rPr>
          <w:rFonts w:ascii="Calibri Light" w:hAnsi="Calibri Light" w:cs="Calibri Light"/>
        </w:rPr>
        <w:t>to provide attendance certificates to participants who require them.</w:t>
      </w:r>
    </w:p>
    <w:p w14:paraId="0D7A6658" w14:textId="77777777" w:rsidR="00860C26" w:rsidRPr="00F60FA3" w:rsidRDefault="00860C26" w:rsidP="00F60FA3">
      <w:pPr>
        <w:pBdr>
          <w:bottom w:val="single" w:sz="24" w:space="1" w:color="auto"/>
        </w:pBdr>
        <w:spacing w:after="0" w:line="240" w:lineRule="auto"/>
        <w:ind w:left="-284"/>
        <w:rPr>
          <w:rFonts w:ascii="Calibri Light" w:hAnsi="Calibri Light" w:cs="Calibri Light"/>
          <w:b/>
        </w:rPr>
      </w:pPr>
    </w:p>
    <w:p w14:paraId="5BC7441A" w14:textId="77777777" w:rsidR="00885EB6" w:rsidRDefault="00885EB6" w:rsidP="00885EB6">
      <w:pPr>
        <w:pStyle w:val="Heading3"/>
        <w:rPr>
          <w:rFonts w:asciiTheme="majorHAnsi" w:hAnsiTheme="majorHAnsi"/>
          <w:sz w:val="24"/>
          <w:szCs w:val="24"/>
        </w:rPr>
      </w:pPr>
    </w:p>
    <w:p w14:paraId="4255502B" w14:textId="38F4A7F0" w:rsidR="00201362" w:rsidRDefault="00201362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108692CC" w14:textId="7D5307C1" w:rsidR="00885EB6" w:rsidRPr="00885EB6" w:rsidRDefault="00885EB6" w:rsidP="00885EB6">
      <w:pPr>
        <w:pStyle w:val="Heading3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lastRenderedPageBreak/>
        <w:t>CPD Approval Fees</w:t>
      </w:r>
    </w:p>
    <w:p w14:paraId="21DD5177" w14:textId="1F1CBF77" w:rsidR="00885EB6" w:rsidRDefault="00885EB6" w:rsidP="00885EB6">
      <w:pPr>
        <w:pStyle w:val="Heading3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>Commercial Providers</w:t>
      </w:r>
    </w:p>
    <w:p w14:paraId="2D9F8CD5" w14:textId="61DD504E" w:rsidR="00C24474" w:rsidRDefault="001137DD" w:rsidP="00885EB6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c</w:t>
      </w:r>
      <w:r w:rsidR="00885EB6" w:rsidRPr="00885EB6">
        <w:rPr>
          <w:rFonts w:asciiTheme="majorHAnsi" w:hAnsiTheme="majorHAnsi"/>
          <w:sz w:val="22"/>
          <w:szCs w:val="22"/>
        </w:rPr>
        <w:t>ommercial providers who market events externally,</w:t>
      </w:r>
      <w:r>
        <w:rPr>
          <w:rFonts w:asciiTheme="majorHAnsi" w:hAnsiTheme="majorHAnsi"/>
          <w:sz w:val="22"/>
          <w:szCs w:val="22"/>
        </w:rPr>
        <w:t xml:space="preserve"> fees</w:t>
      </w:r>
      <w:r w:rsidR="00885EB6" w:rsidRPr="00885EB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depend on the duration</w:t>
      </w:r>
      <w:r w:rsidR="008438ED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learning hours per approval</w:t>
      </w:r>
      <w:r w:rsidR="00C24474">
        <w:rPr>
          <w:rFonts w:asciiTheme="majorHAnsi" w:hAnsiTheme="majorHAnsi"/>
          <w:sz w:val="22"/>
          <w:szCs w:val="22"/>
        </w:rPr>
        <w:t>:</w:t>
      </w:r>
      <w:r w:rsidR="00885EB6" w:rsidRPr="00885EB6">
        <w:rPr>
          <w:rFonts w:asciiTheme="majorHAnsi" w:hAnsiTheme="majorHAnsi"/>
          <w:sz w:val="22"/>
          <w:szCs w:val="22"/>
        </w:rPr>
        <w:t xml:space="preserve"> </w:t>
      </w:r>
    </w:p>
    <w:p w14:paraId="71134A74" w14:textId="5893541D" w:rsidR="00C24474" w:rsidRPr="00C24474" w:rsidRDefault="00C24474" w:rsidP="00C24474">
      <w:pPr>
        <w:rPr>
          <w:rFonts w:asciiTheme="majorHAnsi" w:hAnsiTheme="majorHAnsi"/>
          <w:lang w:eastAsia="en-GB"/>
        </w:rPr>
      </w:pPr>
      <w:r w:rsidRPr="00C24474">
        <w:rPr>
          <w:rFonts w:asciiTheme="majorHAnsi" w:hAnsiTheme="majorHAnsi"/>
          <w:lang w:eastAsia="en-GB"/>
        </w:rPr>
        <w:t>Up to 1 day/10 hours</w:t>
      </w:r>
      <w:r w:rsidR="009E3F31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£250 | Up to 4 days/25 hours</w:t>
      </w:r>
      <w:r w:rsidR="009E3F31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£500 | Up to 10 days/40</w:t>
      </w:r>
      <w:r w:rsidR="009E3F31">
        <w:rPr>
          <w:rFonts w:asciiTheme="majorHAnsi" w:hAnsiTheme="majorHAnsi"/>
          <w:lang w:eastAsia="en-GB"/>
        </w:rPr>
        <w:t xml:space="preserve"> hours, £750</w:t>
      </w:r>
      <w:r w:rsidR="00221F0E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| Up to 1 year/60 hours</w:t>
      </w:r>
      <w:r w:rsidR="00221F0E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£1000</w:t>
      </w:r>
    </w:p>
    <w:p w14:paraId="428AFD93" w14:textId="5CEA8EB6" w:rsidR="00885EB6" w:rsidRPr="00885EB6" w:rsidRDefault="00885EB6" w:rsidP="00885EB6">
      <w:pPr>
        <w:pStyle w:val="NormalWeb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 xml:space="preserve">If the same event is held on multiple occasions, where the content of the event remains the same, then one application fee will cover all events over a two-year period. </w:t>
      </w:r>
    </w:p>
    <w:p w14:paraId="692EC4D8" w14:textId="5B34AC99" w:rsidR="00885EB6" w:rsidRPr="00885EB6" w:rsidRDefault="00885EB6" w:rsidP="00885EB6">
      <w:pPr>
        <w:pStyle w:val="NormalWeb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 xml:space="preserve">A discounted fee </w:t>
      </w:r>
      <w:r w:rsidR="001137DD">
        <w:rPr>
          <w:rFonts w:asciiTheme="majorHAnsi" w:hAnsiTheme="majorHAnsi"/>
          <w:sz w:val="22"/>
          <w:szCs w:val="22"/>
        </w:rPr>
        <w:t xml:space="preserve">for volume applications is </w:t>
      </w:r>
      <w:r w:rsidRPr="00885EB6">
        <w:rPr>
          <w:rFonts w:asciiTheme="majorHAnsi" w:hAnsiTheme="majorHAnsi"/>
          <w:sz w:val="22"/>
          <w:szCs w:val="22"/>
        </w:rPr>
        <w:t xml:space="preserve">available for </w:t>
      </w:r>
      <w:r w:rsidR="009E3F31">
        <w:rPr>
          <w:rFonts w:asciiTheme="majorHAnsi" w:hAnsiTheme="majorHAnsi"/>
          <w:sz w:val="22"/>
          <w:szCs w:val="22"/>
        </w:rPr>
        <w:t xml:space="preserve">event and training </w:t>
      </w:r>
      <w:r w:rsidRPr="00885EB6">
        <w:rPr>
          <w:rFonts w:asciiTheme="majorHAnsi" w:hAnsiTheme="majorHAnsi"/>
          <w:sz w:val="22"/>
          <w:szCs w:val="22"/>
        </w:rPr>
        <w:t>providers who</w:t>
      </w:r>
      <w:r w:rsidR="001137DD">
        <w:rPr>
          <w:rFonts w:asciiTheme="majorHAnsi" w:hAnsiTheme="majorHAnsi"/>
          <w:sz w:val="22"/>
          <w:szCs w:val="22"/>
        </w:rPr>
        <w:t xml:space="preserve"> plan to</w:t>
      </w:r>
      <w:r w:rsidRPr="00885EB6">
        <w:rPr>
          <w:rFonts w:asciiTheme="majorHAnsi" w:hAnsiTheme="majorHAnsi"/>
          <w:sz w:val="22"/>
          <w:szCs w:val="22"/>
        </w:rPr>
        <w:t xml:space="preserve"> submit</w:t>
      </w:r>
      <w:r w:rsidR="001137DD">
        <w:rPr>
          <w:rFonts w:asciiTheme="majorHAnsi" w:hAnsiTheme="majorHAnsi"/>
          <w:sz w:val="22"/>
          <w:szCs w:val="22"/>
        </w:rPr>
        <w:t xml:space="preserve"> more than 10</w:t>
      </w:r>
      <w:r w:rsidRPr="00885EB6">
        <w:rPr>
          <w:rFonts w:asciiTheme="majorHAnsi" w:hAnsiTheme="majorHAnsi"/>
          <w:sz w:val="22"/>
          <w:szCs w:val="22"/>
        </w:rPr>
        <w:t xml:space="preserve"> applications per year, email </w:t>
      </w:r>
      <w:hyperlink r:id="rId8" w:tgtFrame="_self" w:history="1">
        <w:r w:rsidRPr="00885EB6">
          <w:rPr>
            <w:rStyle w:val="Hyperlink"/>
            <w:rFonts w:asciiTheme="majorHAnsi" w:hAnsiTheme="majorHAnsi"/>
            <w:color w:val="00B0F0"/>
            <w:sz w:val="22"/>
            <w:szCs w:val="22"/>
          </w:rPr>
          <w:t>cpd@fpm.org.uk</w:t>
        </w:r>
      </w:hyperlink>
      <w:r w:rsidRPr="00885EB6">
        <w:rPr>
          <w:rFonts w:asciiTheme="majorHAnsi" w:hAnsiTheme="majorHAnsi"/>
          <w:color w:val="00B0F0"/>
          <w:sz w:val="22"/>
          <w:szCs w:val="22"/>
        </w:rPr>
        <w:t xml:space="preserve"> </w:t>
      </w:r>
      <w:r w:rsidRPr="00885EB6">
        <w:rPr>
          <w:rFonts w:asciiTheme="majorHAnsi" w:hAnsiTheme="majorHAnsi"/>
          <w:sz w:val="22"/>
          <w:szCs w:val="22"/>
        </w:rPr>
        <w:t>for more information. FPM is not registered for VAT.</w:t>
      </w:r>
    </w:p>
    <w:p w14:paraId="42428782" w14:textId="1929F4CE" w:rsidR="00885EB6" w:rsidRDefault="00885EB6" w:rsidP="00885EB6">
      <w:pPr>
        <w:pStyle w:val="Heading3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>Charities, public bodies, not-for-profit organisations and companies organising in-house training events</w:t>
      </w:r>
    </w:p>
    <w:p w14:paraId="49C06514" w14:textId="0ABAF484" w:rsidR="001137DD" w:rsidRPr="00885EB6" w:rsidRDefault="001137DD" w:rsidP="001137DD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c</w:t>
      </w:r>
      <w:r w:rsidRPr="00885EB6">
        <w:rPr>
          <w:rFonts w:asciiTheme="majorHAnsi" w:hAnsiTheme="majorHAnsi"/>
          <w:sz w:val="22"/>
          <w:szCs w:val="22"/>
        </w:rPr>
        <w:t>harities, public bodies and not-for-profit organisations who market events externally</w:t>
      </w:r>
      <w:r>
        <w:rPr>
          <w:rFonts w:asciiTheme="majorHAnsi" w:hAnsiTheme="majorHAnsi"/>
          <w:sz w:val="22"/>
          <w:szCs w:val="22"/>
        </w:rPr>
        <w:t xml:space="preserve">, fees </w:t>
      </w:r>
      <w:r w:rsidR="008438ED">
        <w:rPr>
          <w:rFonts w:asciiTheme="majorHAnsi" w:hAnsiTheme="majorHAnsi"/>
          <w:sz w:val="22"/>
          <w:szCs w:val="22"/>
        </w:rPr>
        <w:t>depend on the duration/learning hours per approval:</w:t>
      </w:r>
      <w:r w:rsidRPr="00885EB6">
        <w:rPr>
          <w:rFonts w:asciiTheme="majorHAnsi" w:hAnsiTheme="majorHAnsi"/>
          <w:sz w:val="22"/>
          <w:szCs w:val="22"/>
        </w:rPr>
        <w:t xml:space="preserve"> </w:t>
      </w:r>
    </w:p>
    <w:p w14:paraId="330732C5" w14:textId="6857E502" w:rsidR="001137DD" w:rsidRPr="001137DD" w:rsidRDefault="001137DD" w:rsidP="001137DD">
      <w:pPr>
        <w:rPr>
          <w:rFonts w:asciiTheme="majorHAnsi" w:hAnsiTheme="majorHAnsi"/>
          <w:lang w:eastAsia="en-GB"/>
        </w:rPr>
      </w:pPr>
      <w:r w:rsidRPr="001137DD">
        <w:rPr>
          <w:rFonts w:asciiTheme="majorHAnsi" w:hAnsiTheme="majorHAnsi"/>
          <w:lang w:eastAsia="en-GB"/>
        </w:rPr>
        <w:t>Up to 1 day/10 hours</w:t>
      </w:r>
      <w:r>
        <w:rPr>
          <w:rFonts w:asciiTheme="majorHAnsi" w:hAnsiTheme="majorHAnsi"/>
          <w:lang w:eastAsia="en-GB"/>
        </w:rPr>
        <w:t>,</w:t>
      </w:r>
      <w:r w:rsidRPr="001137DD">
        <w:rPr>
          <w:rFonts w:asciiTheme="majorHAnsi" w:hAnsiTheme="majorHAnsi"/>
          <w:lang w:eastAsia="en-GB"/>
        </w:rPr>
        <w:t xml:space="preserve"> £125 | Up to 4 days/25 hours</w:t>
      </w:r>
      <w:r w:rsidR="009E3F31">
        <w:rPr>
          <w:rFonts w:asciiTheme="majorHAnsi" w:hAnsiTheme="majorHAnsi"/>
          <w:lang w:eastAsia="en-GB"/>
        </w:rPr>
        <w:t>,</w:t>
      </w:r>
      <w:r w:rsidRPr="001137DD">
        <w:rPr>
          <w:rFonts w:asciiTheme="majorHAnsi" w:hAnsiTheme="majorHAnsi"/>
          <w:lang w:eastAsia="en-GB"/>
        </w:rPr>
        <w:t xml:space="preserve"> £250 | Up to 10 days</w:t>
      </w:r>
      <w:r w:rsidR="009E3F31">
        <w:rPr>
          <w:rFonts w:asciiTheme="majorHAnsi" w:hAnsiTheme="majorHAnsi"/>
          <w:lang w:eastAsia="en-GB"/>
        </w:rPr>
        <w:t>/</w:t>
      </w:r>
      <w:r w:rsidRPr="001137DD">
        <w:rPr>
          <w:rFonts w:asciiTheme="majorHAnsi" w:hAnsiTheme="majorHAnsi"/>
          <w:lang w:eastAsia="en-GB"/>
        </w:rPr>
        <w:t xml:space="preserve">40 </w:t>
      </w:r>
      <w:r w:rsidR="009E3F31">
        <w:rPr>
          <w:rFonts w:asciiTheme="majorHAnsi" w:hAnsiTheme="majorHAnsi"/>
          <w:lang w:eastAsia="en-GB"/>
        </w:rPr>
        <w:t>hours, £375</w:t>
      </w:r>
      <w:r w:rsidRPr="001137DD">
        <w:rPr>
          <w:rFonts w:asciiTheme="majorHAnsi" w:hAnsiTheme="majorHAnsi"/>
          <w:lang w:eastAsia="en-GB"/>
        </w:rPr>
        <w:t>| Up to 1 year/60 hours</w:t>
      </w:r>
      <w:r w:rsidR="009E3F31">
        <w:rPr>
          <w:rFonts w:asciiTheme="majorHAnsi" w:hAnsiTheme="majorHAnsi"/>
          <w:lang w:eastAsia="en-GB"/>
        </w:rPr>
        <w:t>,</w:t>
      </w:r>
      <w:r w:rsidRPr="001137DD">
        <w:rPr>
          <w:rFonts w:asciiTheme="majorHAnsi" w:hAnsiTheme="majorHAnsi"/>
          <w:lang w:eastAsia="en-GB"/>
        </w:rPr>
        <w:t xml:space="preserve"> £500</w:t>
      </w:r>
    </w:p>
    <w:p w14:paraId="71A97D72" w14:textId="77E497E0" w:rsidR="008438ED" w:rsidRPr="008438ED" w:rsidRDefault="008438ED" w:rsidP="008438ED">
      <w:pPr>
        <w:pStyle w:val="Heading3"/>
        <w:rPr>
          <w:rFonts w:asciiTheme="majorHAnsi" w:hAnsiTheme="majorHAnsi"/>
          <w:sz w:val="22"/>
          <w:szCs w:val="22"/>
        </w:rPr>
      </w:pPr>
      <w:r w:rsidRPr="008438ED">
        <w:rPr>
          <w:rFonts w:asciiTheme="majorHAnsi" w:hAnsiTheme="majorHAnsi"/>
          <w:sz w:val="22"/>
          <w:szCs w:val="22"/>
        </w:rPr>
        <w:t>Charities, public bodies, not-for-profit organisations without delegate fees, and companies organising in-house training</w:t>
      </w:r>
      <w:r>
        <w:rPr>
          <w:rFonts w:asciiTheme="majorHAnsi" w:hAnsiTheme="majorHAnsi"/>
          <w:sz w:val="22"/>
          <w:szCs w:val="22"/>
        </w:rPr>
        <w:t xml:space="preserve"> a fee of </w:t>
      </w:r>
      <w:r w:rsidRPr="008438ED">
        <w:rPr>
          <w:rFonts w:asciiTheme="majorHAnsi" w:hAnsiTheme="majorHAnsi"/>
          <w:sz w:val="22"/>
          <w:szCs w:val="22"/>
        </w:rPr>
        <w:t>£75</w:t>
      </w:r>
      <w:r>
        <w:rPr>
          <w:rFonts w:asciiTheme="majorHAnsi" w:hAnsiTheme="majorHAnsi"/>
          <w:sz w:val="22"/>
          <w:szCs w:val="22"/>
        </w:rPr>
        <w:t xml:space="preserve"> per approval applies.</w:t>
      </w:r>
    </w:p>
    <w:p w14:paraId="2C69CAC0" w14:textId="77777777" w:rsidR="00885EB6" w:rsidRPr="00885EB6" w:rsidRDefault="00885EB6" w:rsidP="00885EB6">
      <w:pPr>
        <w:pStyle w:val="NormalWeb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>If the same event is held on multiple occasions, where the content of the event remains the same, then one application will cover all events over a two-year period.</w:t>
      </w:r>
    </w:p>
    <w:p w14:paraId="331DC935" w14:textId="17A356C7" w:rsidR="00FD56F4" w:rsidRDefault="00885EB6" w:rsidP="008438ED">
      <w:pPr>
        <w:pStyle w:val="NormalWeb"/>
        <w:rPr>
          <w:rFonts w:ascii="Calibri Light" w:hAnsi="Calibri Light" w:cs="Calibri Light"/>
        </w:rPr>
      </w:pPr>
      <w:r w:rsidRPr="00885EB6">
        <w:rPr>
          <w:rFonts w:asciiTheme="majorHAnsi" w:hAnsiTheme="majorHAnsi"/>
          <w:sz w:val="22"/>
          <w:szCs w:val="22"/>
        </w:rPr>
        <w:t xml:space="preserve">Please send the completed event approval form to </w:t>
      </w:r>
      <w:hyperlink r:id="rId9" w:tgtFrame="_self" w:history="1">
        <w:r w:rsidRPr="00885EB6">
          <w:rPr>
            <w:rStyle w:val="Hyperlink"/>
            <w:rFonts w:asciiTheme="majorHAnsi" w:hAnsiTheme="majorHAnsi"/>
            <w:color w:val="00B0F0"/>
            <w:sz w:val="22"/>
            <w:szCs w:val="22"/>
          </w:rPr>
          <w:t>cpd@fpm.org.uk</w:t>
        </w:r>
      </w:hyperlink>
      <w:r w:rsidRPr="00885EB6">
        <w:rPr>
          <w:rFonts w:asciiTheme="majorHAnsi" w:hAnsiTheme="majorHAnsi"/>
          <w:sz w:val="22"/>
          <w:szCs w:val="22"/>
        </w:rPr>
        <w:t xml:space="preserve"> along with the programme/agenda for the event. Applications should be submitted </w:t>
      </w:r>
      <w:r w:rsidRPr="00885EB6">
        <w:rPr>
          <w:rStyle w:val="Emphasis"/>
          <w:rFonts w:asciiTheme="majorHAnsi" w:hAnsiTheme="majorHAnsi"/>
          <w:sz w:val="22"/>
          <w:szCs w:val="22"/>
        </w:rPr>
        <w:t>at least four weeks prior to the event.</w:t>
      </w:r>
    </w:p>
    <w:p w14:paraId="2BA2A0FD" w14:textId="3BE79EFF" w:rsidR="00573709" w:rsidRDefault="00FD56F4" w:rsidP="00FD56F4">
      <w:pPr>
        <w:spacing w:after="0"/>
        <w:ind w:left="-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 FPM USE: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460"/>
        <w:gridCol w:w="2621"/>
        <w:gridCol w:w="567"/>
        <w:gridCol w:w="567"/>
        <w:gridCol w:w="567"/>
        <w:gridCol w:w="567"/>
      </w:tblGrid>
      <w:tr w:rsidR="00870B29" w:rsidRPr="00566CED" w14:paraId="6898259B" w14:textId="77777777" w:rsidTr="007631E8">
        <w:trPr>
          <w:trHeight w:val="340"/>
        </w:trPr>
        <w:tc>
          <w:tcPr>
            <w:tcW w:w="8081" w:type="dxa"/>
            <w:gridSpan w:val="2"/>
            <w:vAlign w:val="center"/>
          </w:tcPr>
          <w:p w14:paraId="1906D584" w14:textId="2BE3E625" w:rsidR="00870B29" w:rsidRPr="00566CED" w:rsidRDefault="00FD56F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Approved for CPD by FPM?</w:t>
            </w:r>
          </w:p>
        </w:tc>
        <w:tc>
          <w:tcPr>
            <w:tcW w:w="567" w:type="dxa"/>
            <w:vAlign w:val="center"/>
          </w:tcPr>
          <w:p w14:paraId="3639E6FF" w14:textId="77777777" w:rsidR="00870B29" w:rsidRPr="00566CED" w:rsidRDefault="00870B29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1739512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5F8765" w14:textId="7596FC56" w:rsidR="00870B29" w:rsidRPr="00566CED" w:rsidRDefault="00551C47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567" w:type="dxa"/>
            <w:vAlign w:val="center"/>
          </w:tcPr>
          <w:p w14:paraId="79DA27D2" w14:textId="77777777" w:rsidR="00870B29" w:rsidRPr="00566CED" w:rsidRDefault="00870B29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0992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36A657" w14:textId="77777777" w:rsidR="00870B29" w:rsidRPr="00566CED" w:rsidRDefault="00870B29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2BC3" w:rsidRPr="00566CED" w14:paraId="15B38976" w14:textId="77777777" w:rsidTr="007631E8">
        <w:trPr>
          <w:trHeight w:val="340"/>
        </w:trPr>
        <w:tc>
          <w:tcPr>
            <w:tcW w:w="8081" w:type="dxa"/>
            <w:gridSpan w:val="2"/>
            <w:vAlign w:val="center"/>
          </w:tcPr>
          <w:p w14:paraId="0D868E51" w14:textId="49F7E1EA" w:rsidR="008B2BC3" w:rsidRDefault="008B2BC3" w:rsidP="008B2BC3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this a reapplication of a previous event application?</w:t>
            </w:r>
          </w:p>
        </w:tc>
        <w:tc>
          <w:tcPr>
            <w:tcW w:w="567" w:type="dxa"/>
            <w:vAlign w:val="center"/>
          </w:tcPr>
          <w:p w14:paraId="7E0E6195" w14:textId="16EC49BF" w:rsidR="008B2BC3" w:rsidRPr="00566CED" w:rsidRDefault="008B2BC3" w:rsidP="008B2BC3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93312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C29F1F" w14:textId="01D5D266" w:rsidR="008B2BC3" w:rsidRDefault="008B2BC3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D5F23D5" w14:textId="02F53467" w:rsidR="008B2BC3" w:rsidRPr="00566CED" w:rsidRDefault="008B2BC3" w:rsidP="008B2BC3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82422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EE655E" w14:textId="1A64DF06" w:rsidR="008B2BC3" w:rsidRDefault="00551C47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</w:tr>
      <w:tr w:rsidR="00BD2AA4" w:rsidRPr="00566CED" w14:paraId="1387F63A" w14:textId="77777777" w:rsidTr="00860C26">
        <w:trPr>
          <w:trHeight w:val="340"/>
        </w:trPr>
        <w:tc>
          <w:tcPr>
            <w:tcW w:w="5460" w:type="dxa"/>
            <w:vAlign w:val="center"/>
          </w:tcPr>
          <w:p w14:paraId="0D01AFE9" w14:textId="7A0049D6" w:rsidR="00BD2AA4" w:rsidRPr="00566CED" w:rsidRDefault="00BD2AA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Approved by</w:t>
            </w:r>
            <w:r w:rsidR="00573709" w:rsidRPr="00566CED">
              <w:rPr>
                <w:rFonts w:ascii="Calibri Light" w:hAnsi="Calibri Light" w:cs="Calibri Light"/>
              </w:rPr>
              <w:t xml:space="preserve"> (name of </w:t>
            </w:r>
            <w:r w:rsidR="007631E8">
              <w:rPr>
                <w:rFonts w:ascii="Calibri Light" w:hAnsi="Calibri Light" w:cs="Calibri Light"/>
              </w:rPr>
              <w:t>a</w:t>
            </w:r>
            <w:r w:rsidR="00573709" w:rsidRPr="00566CED">
              <w:rPr>
                <w:rFonts w:ascii="Calibri Light" w:hAnsi="Calibri Light" w:cs="Calibri Light"/>
              </w:rPr>
              <w:t>ssessor)</w:t>
            </w:r>
            <w:r w:rsidRPr="00566CED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4889" w:type="dxa"/>
            <w:gridSpan w:val="5"/>
          </w:tcPr>
          <w:p w14:paraId="14C63911" w14:textId="77777777" w:rsidR="00BD2AA4" w:rsidRPr="00566CED" w:rsidRDefault="00BD2AA4" w:rsidP="00860C26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  <w:tr w:rsidR="00BD2AA4" w:rsidRPr="00566CED" w14:paraId="2DDF0F1F" w14:textId="77777777" w:rsidTr="00860C26">
        <w:trPr>
          <w:trHeight w:val="340"/>
        </w:trPr>
        <w:tc>
          <w:tcPr>
            <w:tcW w:w="5460" w:type="dxa"/>
            <w:vAlign w:val="center"/>
          </w:tcPr>
          <w:p w14:paraId="61FDD99F" w14:textId="77777777" w:rsidR="00BD2AA4" w:rsidRPr="00566CED" w:rsidRDefault="00BD2AA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Date approved:</w:t>
            </w:r>
          </w:p>
        </w:tc>
        <w:tc>
          <w:tcPr>
            <w:tcW w:w="4889" w:type="dxa"/>
            <w:gridSpan w:val="5"/>
          </w:tcPr>
          <w:p w14:paraId="62929EB2" w14:textId="319CDCBA" w:rsidR="00BD2AA4" w:rsidRPr="00566CED" w:rsidRDefault="00BD2AA4" w:rsidP="00860C26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  <w:tr w:rsidR="00FD56F4" w:rsidRPr="00566CED" w14:paraId="76646F57" w14:textId="77777777" w:rsidTr="00860C26">
        <w:trPr>
          <w:trHeight w:val="340"/>
        </w:trPr>
        <w:tc>
          <w:tcPr>
            <w:tcW w:w="5460" w:type="dxa"/>
            <w:vAlign w:val="center"/>
          </w:tcPr>
          <w:p w14:paraId="7040BAAE" w14:textId="6F7932FC" w:rsidR="00FD56F4" w:rsidRPr="00566CED" w:rsidRDefault="00FD56F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CPD credits</w:t>
            </w:r>
            <w:r w:rsidR="007631E8">
              <w:rPr>
                <w:rFonts w:ascii="Calibri Light" w:hAnsi="Calibri Light" w:cs="Calibri Light"/>
              </w:rPr>
              <w:t xml:space="preserve"> approved</w:t>
            </w:r>
            <w:r>
              <w:rPr>
                <w:rFonts w:ascii="Calibri Light" w:hAnsi="Calibri Light" w:cs="Calibri Light"/>
              </w:rPr>
              <w:t xml:space="preserve"> for full attendance (</w:t>
            </w:r>
            <w:r w:rsidRPr="00860C26">
              <w:rPr>
                <w:rFonts w:ascii="Calibri Light" w:hAnsi="Calibri Light" w:cs="Calibri Light"/>
              </w:rPr>
              <w:t>Individual participants can only record the number of hours they attend</w:t>
            </w:r>
            <w:r w:rsidR="00860C26" w:rsidRPr="00860C26">
              <w:rPr>
                <w:rFonts w:ascii="Calibri Light" w:hAnsi="Calibri Light" w:cs="Calibri Light"/>
              </w:rPr>
              <w:t>):</w:t>
            </w:r>
          </w:p>
        </w:tc>
        <w:tc>
          <w:tcPr>
            <w:tcW w:w="4889" w:type="dxa"/>
            <w:gridSpan w:val="5"/>
          </w:tcPr>
          <w:p w14:paraId="7E469F91" w14:textId="77777777" w:rsidR="00FD56F4" w:rsidRPr="00566CED" w:rsidRDefault="00FD56F4" w:rsidP="00860C26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  <w:tr w:rsidR="00573709" w:rsidRPr="00566CED" w14:paraId="4E9815DE" w14:textId="77777777" w:rsidTr="00B75E1D">
        <w:trPr>
          <w:trHeight w:val="70"/>
        </w:trPr>
        <w:tc>
          <w:tcPr>
            <w:tcW w:w="10349" w:type="dxa"/>
            <w:gridSpan w:val="6"/>
          </w:tcPr>
          <w:p w14:paraId="14B407DF" w14:textId="77777777" w:rsidR="00566CED" w:rsidRDefault="00573709" w:rsidP="00B75E1D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Additional Notes:</w:t>
            </w:r>
          </w:p>
          <w:p w14:paraId="2BE0DC5A" w14:textId="77777777" w:rsidR="00B75E1D" w:rsidRDefault="00B75E1D" w:rsidP="00B75E1D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  <w:p w14:paraId="6DC58BFB" w14:textId="04B842A1" w:rsidR="00B75E1D" w:rsidRPr="00566CED" w:rsidRDefault="00B75E1D" w:rsidP="00B75E1D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</w:tbl>
    <w:p w14:paraId="3B8BBEE3" w14:textId="77777777" w:rsidR="00440F2A" w:rsidRPr="00B75E1D" w:rsidRDefault="00440F2A" w:rsidP="00644800">
      <w:pPr>
        <w:spacing w:after="0"/>
        <w:rPr>
          <w:rFonts w:ascii="Arial" w:hAnsi="Arial" w:cs="Arial"/>
          <w:sz w:val="2"/>
          <w:szCs w:val="2"/>
        </w:rPr>
      </w:pPr>
    </w:p>
    <w:sectPr w:rsidR="00440F2A" w:rsidRPr="00B75E1D" w:rsidSect="00763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720" w:left="993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87C8" w14:textId="77777777" w:rsidR="008C4919" w:rsidRDefault="008C4919" w:rsidP="00C863F6">
      <w:pPr>
        <w:spacing w:after="0" w:line="240" w:lineRule="auto"/>
      </w:pPr>
      <w:r>
        <w:separator/>
      </w:r>
    </w:p>
  </w:endnote>
  <w:endnote w:type="continuationSeparator" w:id="0">
    <w:p w14:paraId="46F244F3" w14:textId="77777777" w:rsidR="008C4919" w:rsidRDefault="008C4919" w:rsidP="00C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A25" w14:textId="77777777" w:rsidR="00C24474" w:rsidRDefault="00C24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8A2D" w14:textId="77777777" w:rsidR="00C24474" w:rsidRDefault="00C24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EFA" w14:textId="77777777" w:rsidR="00C24474" w:rsidRDefault="00C2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CB90" w14:textId="77777777" w:rsidR="008C4919" w:rsidRDefault="008C4919" w:rsidP="00C863F6">
      <w:pPr>
        <w:spacing w:after="0" w:line="240" w:lineRule="auto"/>
      </w:pPr>
      <w:r>
        <w:separator/>
      </w:r>
    </w:p>
  </w:footnote>
  <w:footnote w:type="continuationSeparator" w:id="0">
    <w:p w14:paraId="7D66CCFB" w14:textId="77777777" w:rsidR="008C4919" w:rsidRDefault="008C4919" w:rsidP="00C8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5F92" w14:textId="2515C216" w:rsidR="00BE5000" w:rsidRDefault="00F5671C">
    <w:pPr>
      <w:pStyle w:val="Header"/>
    </w:pPr>
    <w:r>
      <w:rPr>
        <w:noProof/>
      </w:rPr>
      <w:pict w14:anchorId="613E1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49.7pt;height:26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F353602">
        <v:shape id="_x0000_s1031" type="#_x0000_t136" style="position:absolute;margin-left:0;margin-top:0;width:449.7pt;height:26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E1D0" w14:textId="20209490" w:rsidR="00C24474" w:rsidRDefault="00C24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284" w:type="dxa"/>
      <w:tblBorders>
        <w:top w:val="none" w:sz="0" w:space="0" w:color="auto"/>
        <w:left w:val="none" w:sz="0" w:space="0" w:color="auto"/>
        <w:bottom w:val="single" w:sz="6" w:space="0" w:color="82242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4820"/>
      <w:gridCol w:w="3260"/>
    </w:tblGrid>
    <w:tr w:rsidR="002B078F" w14:paraId="43670FD2" w14:textId="77777777" w:rsidTr="002B078F">
      <w:tc>
        <w:tcPr>
          <w:tcW w:w="2269" w:type="dxa"/>
        </w:tcPr>
        <w:p w14:paraId="66FBCBD6" w14:textId="77777777" w:rsidR="002B078F" w:rsidRDefault="002B078F" w:rsidP="002B078F">
          <w:pPr>
            <w:pStyle w:val="Header"/>
            <w:ind w:right="-108"/>
          </w:pPr>
          <w:r>
            <w:rPr>
              <w:noProof/>
            </w:rPr>
            <w:drawing>
              <wp:inline distT="0" distB="0" distL="0" distR="0" wp14:anchorId="63D6D4F0" wp14:editId="43B3D95F">
                <wp:extent cx="1164566" cy="1162628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06" cy="119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14:paraId="64C7B538" w14:textId="77777777" w:rsidR="002B078F" w:rsidRDefault="002B078F" w:rsidP="002B078F">
          <w:pPr>
            <w:pStyle w:val="BasicParagraph"/>
            <w:spacing w:line="22" w:lineRule="atLeast"/>
            <w:rPr>
              <w:rFonts w:ascii="Calibri" w:hAnsi="Calibri" w:cs="Calibri"/>
              <w:color w:val="82242D"/>
              <w:sz w:val="36"/>
              <w:szCs w:val="36"/>
              <w:lang w:bidi="he-IL"/>
            </w:rPr>
          </w:pPr>
          <w:r>
            <w:rPr>
              <w:rFonts w:ascii="Calibri" w:hAnsi="Calibri" w:cs="Calibri"/>
              <w:color w:val="82242D"/>
              <w:sz w:val="36"/>
              <w:szCs w:val="36"/>
              <w:lang w:bidi="he-IL"/>
            </w:rPr>
            <w:t>Faculty of</w:t>
          </w:r>
        </w:p>
        <w:p w14:paraId="5C80156F" w14:textId="77777777" w:rsidR="002B078F" w:rsidRDefault="002B078F" w:rsidP="002B078F">
          <w:pPr>
            <w:pStyle w:val="BasicParagraph"/>
            <w:spacing w:line="22" w:lineRule="atLeast"/>
            <w:rPr>
              <w:rFonts w:ascii="Calibri" w:hAnsi="Calibri" w:cs="Calibri"/>
              <w:color w:val="82242D"/>
              <w:sz w:val="45"/>
              <w:szCs w:val="45"/>
              <w:lang w:bidi="he-IL"/>
            </w:rPr>
          </w:pPr>
          <w:r>
            <w:rPr>
              <w:rFonts w:ascii="Calibri" w:hAnsi="Calibri" w:cs="Calibri"/>
              <w:color w:val="82242D"/>
              <w:sz w:val="45"/>
              <w:szCs w:val="45"/>
              <w:lang w:bidi="he-IL"/>
            </w:rPr>
            <w:t>Pharmaceutical</w:t>
          </w:r>
        </w:p>
        <w:p w14:paraId="38C33956" w14:textId="77777777" w:rsidR="002B078F" w:rsidRDefault="002B078F" w:rsidP="002B078F">
          <w:pPr>
            <w:pStyle w:val="BasicParagraph"/>
            <w:spacing w:line="22" w:lineRule="atLeast"/>
            <w:rPr>
              <w:rFonts w:ascii="Calibri" w:hAnsi="Calibri" w:cs="Calibri"/>
              <w:color w:val="82242D"/>
              <w:sz w:val="45"/>
              <w:szCs w:val="45"/>
              <w:lang w:bidi="he-IL"/>
            </w:rPr>
          </w:pPr>
          <w:r>
            <w:rPr>
              <w:rFonts w:ascii="Calibri" w:hAnsi="Calibri" w:cs="Calibri"/>
              <w:color w:val="82242D"/>
              <w:sz w:val="45"/>
              <w:szCs w:val="45"/>
              <w:lang w:bidi="he-IL"/>
            </w:rPr>
            <w:t>Medicine</w:t>
          </w:r>
        </w:p>
        <w:p w14:paraId="347B754E" w14:textId="77777777" w:rsidR="002B078F" w:rsidRPr="003D0272" w:rsidRDefault="002B078F" w:rsidP="002B078F">
          <w:pPr>
            <w:pStyle w:val="BasicParagraph"/>
            <w:spacing w:before="120" w:line="22" w:lineRule="atLeas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of the Royal Colleges of Physicians of the United Kingdom</w:t>
          </w: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br/>
          </w:r>
        </w:p>
      </w:tc>
      <w:tc>
        <w:tcPr>
          <w:tcW w:w="3260" w:type="dxa"/>
          <w:vAlign w:val="bottom"/>
        </w:tcPr>
        <w:p w14:paraId="7F4FFBBC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19 Angel Gate</w:t>
          </w:r>
        </w:p>
        <w:p w14:paraId="3A7969A9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326a City Road</w:t>
          </w:r>
        </w:p>
        <w:p w14:paraId="5ED756BA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London EC1V 2PT</w:t>
          </w:r>
        </w:p>
        <w:p w14:paraId="062711B7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</w:p>
        <w:p w14:paraId="23DF3B6D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Phone: +44 (0)20 3696 9040</w:t>
          </w:r>
        </w:p>
        <w:p w14:paraId="45F782F0" w14:textId="77777777" w:rsidR="002B078F" w:rsidRPr="00F354B5" w:rsidRDefault="002B078F" w:rsidP="002B078F">
          <w:pPr>
            <w:pStyle w:val="Header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 xml:space="preserve">Email: fpm@fpm.org.uk </w:t>
          </w: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br/>
            <w:t xml:space="preserve">Web: </w:t>
          </w:r>
          <w:r w:rsidRPr="00F354B5"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www.fpm.org.uk</w:t>
          </w: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br/>
          </w:r>
        </w:p>
      </w:tc>
    </w:tr>
  </w:tbl>
  <w:p w14:paraId="7CDFE2F4" w14:textId="60B6D898" w:rsidR="002B078F" w:rsidRDefault="002B0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DED"/>
    <w:multiLevelType w:val="hybridMultilevel"/>
    <w:tmpl w:val="A3F68EFA"/>
    <w:lvl w:ilvl="0" w:tplc="FB6C27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9E721DF"/>
    <w:multiLevelType w:val="hybridMultilevel"/>
    <w:tmpl w:val="34343E30"/>
    <w:lvl w:ilvl="0" w:tplc="9B6051C4">
      <w:numFmt w:val="bullet"/>
      <w:lvlText w:val=""/>
      <w:lvlJc w:val="left"/>
      <w:pPr>
        <w:ind w:left="-349" w:hanging="360"/>
      </w:pPr>
      <w:rPr>
        <w:rFonts w:ascii="Wingdings 2" w:eastAsiaTheme="minorHAns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118655D"/>
    <w:multiLevelType w:val="hybridMultilevel"/>
    <w:tmpl w:val="C954412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06C17F7"/>
    <w:multiLevelType w:val="singleLevel"/>
    <w:tmpl w:val="202A39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" w15:restartNumberingAfterBreak="0">
    <w:nsid w:val="50AF1F33"/>
    <w:multiLevelType w:val="hybridMultilevel"/>
    <w:tmpl w:val="5F00EA82"/>
    <w:lvl w:ilvl="0" w:tplc="26F4DD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7675">
    <w:abstractNumId w:val="1"/>
  </w:num>
  <w:num w:numId="2" w16cid:durableId="1349789667">
    <w:abstractNumId w:val="0"/>
  </w:num>
  <w:num w:numId="3" w16cid:durableId="1648317994">
    <w:abstractNumId w:val="3"/>
  </w:num>
  <w:num w:numId="4" w16cid:durableId="1818454315">
    <w:abstractNumId w:val="2"/>
  </w:num>
  <w:num w:numId="5" w16cid:durableId="1708796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6A"/>
    <w:rsid w:val="00064280"/>
    <w:rsid w:val="00065B32"/>
    <w:rsid w:val="000B174E"/>
    <w:rsid w:val="000D19EA"/>
    <w:rsid w:val="00105615"/>
    <w:rsid w:val="001137DD"/>
    <w:rsid w:val="0018588D"/>
    <w:rsid w:val="001C784A"/>
    <w:rsid w:val="00201362"/>
    <w:rsid w:val="00221F0E"/>
    <w:rsid w:val="0022261F"/>
    <w:rsid w:val="00225744"/>
    <w:rsid w:val="00245FA4"/>
    <w:rsid w:val="002751EF"/>
    <w:rsid w:val="002B078F"/>
    <w:rsid w:val="002D43DF"/>
    <w:rsid w:val="0031040C"/>
    <w:rsid w:val="00327964"/>
    <w:rsid w:val="00333ABC"/>
    <w:rsid w:val="00334F00"/>
    <w:rsid w:val="003545ED"/>
    <w:rsid w:val="00355132"/>
    <w:rsid w:val="00364617"/>
    <w:rsid w:val="003678DB"/>
    <w:rsid w:val="00392D11"/>
    <w:rsid w:val="00396C8B"/>
    <w:rsid w:val="00403F02"/>
    <w:rsid w:val="00424A21"/>
    <w:rsid w:val="00440F2A"/>
    <w:rsid w:val="00457B89"/>
    <w:rsid w:val="004A1E5C"/>
    <w:rsid w:val="004F6575"/>
    <w:rsid w:val="005111C0"/>
    <w:rsid w:val="00511430"/>
    <w:rsid w:val="0053226A"/>
    <w:rsid w:val="00551C47"/>
    <w:rsid w:val="00553BB3"/>
    <w:rsid w:val="00560031"/>
    <w:rsid w:val="00566CED"/>
    <w:rsid w:val="00573709"/>
    <w:rsid w:val="00576DA0"/>
    <w:rsid w:val="00590FC2"/>
    <w:rsid w:val="005A5C53"/>
    <w:rsid w:val="005A734A"/>
    <w:rsid w:val="005B17BF"/>
    <w:rsid w:val="005C2192"/>
    <w:rsid w:val="005C55B1"/>
    <w:rsid w:val="005F6A5A"/>
    <w:rsid w:val="00600A8C"/>
    <w:rsid w:val="00616673"/>
    <w:rsid w:val="00626831"/>
    <w:rsid w:val="00644800"/>
    <w:rsid w:val="006A2BCF"/>
    <w:rsid w:val="006C679C"/>
    <w:rsid w:val="006E0A57"/>
    <w:rsid w:val="006F13E8"/>
    <w:rsid w:val="007111F2"/>
    <w:rsid w:val="007123D8"/>
    <w:rsid w:val="0071415F"/>
    <w:rsid w:val="00750693"/>
    <w:rsid w:val="007631E8"/>
    <w:rsid w:val="007819B2"/>
    <w:rsid w:val="00787999"/>
    <w:rsid w:val="00790A8E"/>
    <w:rsid w:val="00790DEB"/>
    <w:rsid w:val="007A2854"/>
    <w:rsid w:val="007B2279"/>
    <w:rsid w:val="007B33EB"/>
    <w:rsid w:val="007C314E"/>
    <w:rsid w:val="007F183D"/>
    <w:rsid w:val="007F5031"/>
    <w:rsid w:val="00820841"/>
    <w:rsid w:val="008316FD"/>
    <w:rsid w:val="00833450"/>
    <w:rsid w:val="008438ED"/>
    <w:rsid w:val="00844134"/>
    <w:rsid w:val="00860C26"/>
    <w:rsid w:val="00870B29"/>
    <w:rsid w:val="00873B9C"/>
    <w:rsid w:val="00885EB6"/>
    <w:rsid w:val="008A4C71"/>
    <w:rsid w:val="008B2BC3"/>
    <w:rsid w:val="008B7DB6"/>
    <w:rsid w:val="008C4903"/>
    <w:rsid w:val="008C4919"/>
    <w:rsid w:val="00945D13"/>
    <w:rsid w:val="00946F9C"/>
    <w:rsid w:val="009759CF"/>
    <w:rsid w:val="00981B46"/>
    <w:rsid w:val="009B358A"/>
    <w:rsid w:val="009B62A3"/>
    <w:rsid w:val="009E3F31"/>
    <w:rsid w:val="00A17D99"/>
    <w:rsid w:val="00A34753"/>
    <w:rsid w:val="00A71B00"/>
    <w:rsid w:val="00A73074"/>
    <w:rsid w:val="00A76142"/>
    <w:rsid w:val="00A855B8"/>
    <w:rsid w:val="00B26AE2"/>
    <w:rsid w:val="00B532F8"/>
    <w:rsid w:val="00B75E1D"/>
    <w:rsid w:val="00BB6198"/>
    <w:rsid w:val="00BD026A"/>
    <w:rsid w:val="00BD2AA4"/>
    <w:rsid w:val="00BE35B6"/>
    <w:rsid w:val="00BE5000"/>
    <w:rsid w:val="00C038CB"/>
    <w:rsid w:val="00C24474"/>
    <w:rsid w:val="00C2657D"/>
    <w:rsid w:val="00C85790"/>
    <w:rsid w:val="00C863F6"/>
    <w:rsid w:val="00CC2C69"/>
    <w:rsid w:val="00CD39D4"/>
    <w:rsid w:val="00CF4C4C"/>
    <w:rsid w:val="00D73A8D"/>
    <w:rsid w:val="00DB482E"/>
    <w:rsid w:val="00DF5BAD"/>
    <w:rsid w:val="00E01188"/>
    <w:rsid w:val="00E2709A"/>
    <w:rsid w:val="00E55F6C"/>
    <w:rsid w:val="00E56434"/>
    <w:rsid w:val="00E80225"/>
    <w:rsid w:val="00E9109E"/>
    <w:rsid w:val="00EA4513"/>
    <w:rsid w:val="00F04D34"/>
    <w:rsid w:val="00F112B7"/>
    <w:rsid w:val="00F46F4F"/>
    <w:rsid w:val="00F5671C"/>
    <w:rsid w:val="00F60FA3"/>
    <w:rsid w:val="00F671DA"/>
    <w:rsid w:val="00F94E01"/>
    <w:rsid w:val="00FD3DEC"/>
    <w:rsid w:val="00FD56F4"/>
    <w:rsid w:val="00FE71D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652AD"/>
  <w15:docId w15:val="{AC399714-C5AF-4C33-96F6-C9C9042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D4"/>
  </w:style>
  <w:style w:type="paragraph" w:styleId="Heading3">
    <w:name w:val="heading 3"/>
    <w:basedOn w:val="Normal"/>
    <w:link w:val="Heading3Char"/>
    <w:uiPriority w:val="9"/>
    <w:qFormat/>
    <w:rsid w:val="00885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F6"/>
  </w:style>
  <w:style w:type="paragraph" w:styleId="Footer">
    <w:name w:val="footer"/>
    <w:basedOn w:val="Normal"/>
    <w:link w:val="FooterChar"/>
    <w:uiPriority w:val="99"/>
    <w:unhideWhenUsed/>
    <w:rsid w:val="00C8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F6"/>
  </w:style>
  <w:style w:type="table" w:styleId="TableGrid">
    <w:name w:val="Table Grid"/>
    <w:basedOn w:val="TableNormal"/>
    <w:uiPriority w:val="39"/>
    <w:rsid w:val="0033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2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751EF"/>
  </w:style>
  <w:style w:type="paragraph" w:customStyle="1" w:styleId="BasicParagraph">
    <w:name w:val="[Basic Paragraph]"/>
    <w:basedOn w:val="Normal"/>
    <w:uiPriority w:val="99"/>
    <w:rsid w:val="002B07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B07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B078F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5EB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8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5EB6"/>
    <w:rPr>
      <w:b/>
      <w:bCs/>
    </w:rPr>
  </w:style>
  <w:style w:type="character" w:styleId="Emphasis">
    <w:name w:val="Emphasis"/>
    <w:basedOn w:val="DefaultParagraphFont"/>
    <w:uiPriority w:val="20"/>
    <w:qFormat/>
    <w:rsid w:val="00885E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3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@fpm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d@fpm.org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AC97-041F-44B8-AC3E-1410A8E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744</Words>
  <Characters>3799</Characters>
  <Application>Microsoft Office Word</Application>
  <DocSecurity>0</DocSecurity>
  <Lines>237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Whitelam</dc:creator>
  <cp:lastModifiedBy>David Henderson</cp:lastModifiedBy>
  <cp:revision>13</cp:revision>
  <cp:lastPrinted>2020-05-04T08:30:00Z</cp:lastPrinted>
  <dcterms:created xsi:type="dcterms:W3CDTF">2023-02-03T19:18:00Z</dcterms:created>
  <dcterms:modified xsi:type="dcterms:W3CDTF">2023-05-24T15:57:00Z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3aec9ef5d761ca01e2d82fe8ad2828bdc3ffd4a5942db376b5f42bd6b54ca9c1</vt:lpwstr>
  </property>
</Properties>
</file>